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96" w:rsidRPr="00DD3D96" w:rsidRDefault="00DD3D96" w:rsidP="00DD3D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รายงานการประชุมสภา</w:t>
      </w: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องค์การบริหารส่วนตำบลกวางโจน</w:t>
      </w: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  <w:cs/>
        </w:rPr>
      </w:pP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สมัย</w:t>
      </w: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สามัญที่ </w:t>
      </w: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๒</w:t>
      </w: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/๒๕๖</w:t>
      </w:r>
      <w:r w:rsidRPr="00DD3D96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๕</w:t>
      </w:r>
      <w:r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 ครั</w:t>
      </w: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้งที่ ๑</w:t>
      </w: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ประจำปี ๒๕๖</w:t>
      </w:r>
      <w:r w:rsidRPr="00DD3D96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๕</w:t>
      </w: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วัน</w:t>
      </w:r>
      <w:r w:rsidRPr="00DD3D96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พฤหัสบดี</w:t>
      </w: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 ที่ </w:t>
      </w: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๑๒</w:t>
      </w: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 เดือน</w:t>
      </w: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 xml:space="preserve"> พฤษภาคม</w:t>
      </w: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 พ.ศ.๒๕๖</w:t>
      </w:r>
      <w:r w:rsidRPr="00DD3D96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๕</w:t>
      </w: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b/>
          <w:bCs/>
          <w:sz w:val="56"/>
          <w:szCs w:val="56"/>
          <w:cs/>
        </w:rPr>
      </w:pP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      </w:t>
      </w:r>
    </w:p>
    <w:p w:rsidR="00DD3D96" w:rsidRPr="00DD3D96" w:rsidRDefault="00DD3D96" w:rsidP="00DD3D9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รายงานผลการดำเนินงาน ไตมาส ๑-๒</w:t>
      </w: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 </w:t>
      </w:r>
    </w:p>
    <w:p w:rsidR="00DD3D96" w:rsidRDefault="00DD3D96" w:rsidP="00DD3D9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56"/>
          <w:szCs w:val="56"/>
          <w:cs/>
        </w:rPr>
      </w:pP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เรื่อง </w:t>
      </w:r>
      <w:r w:rsidRPr="00DD3D96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 xml:space="preserve">พิจารณาเปลี่ยนแปลงคำชี้แจง </w:t>
      </w: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(สำนักปลัด)</w:t>
      </w:r>
    </w:p>
    <w:p w:rsidR="00DD3D96" w:rsidRDefault="00DD3D96" w:rsidP="00DD3D9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56"/>
          <w:szCs w:val="56"/>
        </w:rPr>
      </w:pP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 xml:space="preserve">เรื่อง พิจารณาเปลี่ยนแปลงคำชี้แจง </w:t>
      </w:r>
      <w:r w:rsidRPr="00DD3D96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(กองช่าง)</w:t>
      </w:r>
    </w:p>
    <w:p w:rsidR="00DD3D96" w:rsidRPr="00DD3D96" w:rsidRDefault="00DD3D96" w:rsidP="00DD3D9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56"/>
          <w:szCs w:val="56"/>
          <w:cs/>
        </w:rPr>
      </w:pP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เรื่อง พิจารณาเปลี่ยนแปลงคำชี้แจง (กองคลัง)</w:t>
      </w:r>
    </w:p>
    <w:p w:rsidR="00DD3D96" w:rsidRPr="00DD3D96" w:rsidRDefault="00723EA4" w:rsidP="00723EA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56"/>
          <w:szCs w:val="56"/>
        </w:rPr>
      </w:pP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เรื่อง พิจารณาเปลี่ยนแปลงคำชี้แจง (กองการศึกษาฯ)</w:t>
      </w: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ณ ห้องประชุมสภาองค์การบริหารส่วนตำบลกวางโจน</w:t>
      </w:r>
    </w:p>
    <w:p w:rsidR="00723EA4" w:rsidRDefault="00DD3D96" w:rsidP="00723EA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D3D9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อำเภอภูเขียว จังหวัดชัยภูมิ</w:t>
      </w:r>
    </w:p>
    <w:p w:rsidR="00723EA4" w:rsidRDefault="00723EA4" w:rsidP="00723EA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23EA4" w:rsidRDefault="00723EA4" w:rsidP="00723EA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23EA4" w:rsidRDefault="00723EA4" w:rsidP="00723EA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23EA4" w:rsidRDefault="00723EA4" w:rsidP="00723EA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D3D96" w:rsidRPr="00723EA4" w:rsidRDefault="00DD3D96" w:rsidP="00723EA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bookmarkStart w:id="0" w:name="_GoBack"/>
      <w:r w:rsidRPr="00DD3D96">
        <w:rPr>
          <w:rFonts w:ascii="TH SarabunIT๙" w:eastAsia="Cordia New" w:hAnsi="TH SarabunIT๙" w:cs="TH SarabunIT๙"/>
          <w:noProof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565E9DB4" wp14:editId="06D4E0F4">
            <wp:simplePos x="0" y="0"/>
            <wp:positionH relativeFrom="column">
              <wp:posOffset>2443480</wp:posOffset>
            </wp:positionH>
            <wp:positionV relativeFrom="paragraph">
              <wp:posOffset>75518</wp:posOffset>
            </wp:positionV>
            <wp:extent cx="1068070" cy="1147445"/>
            <wp:effectExtent l="0" t="0" r="0" b="0"/>
            <wp:wrapNone/>
            <wp:docPr id="2" name="Picture 2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3D96" w:rsidRPr="00E92351" w:rsidRDefault="00DD3D96" w:rsidP="00DD3D96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DD3D96" w:rsidRDefault="00DD3D96" w:rsidP="00DD3D96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DD3D96" w:rsidRDefault="00DD3D96" w:rsidP="00DD3D96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DD3D96" w:rsidRPr="00E92351" w:rsidRDefault="00DD3D96" w:rsidP="00DD3D96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E92351">
        <w:rPr>
          <w:rFonts w:ascii="TH SarabunIT๙" w:eastAsia="Cordia New" w:hAnsi="TH SarabunIT๙" w:cs="TH SarabunIT๙"/>
          <w:sz w:val="32"/>
          <w:szCs w:val="32"/>
          <w:cs/>
        </w:rPr>
        <w:t>ที่ ชย ๗๑๔๐๑/ว</w:t>
      </w:r>
      <w:r w:rsidR="00723E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๑๐</w:t>
      </w:r>
      <w:r w:rsidRPr="00E9235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</w:t>
      </w:r>
      <w:r w:rsidRPr="00E92351">
        <w:rPr>
          <w:rFonts w:ascii="TH SarabunIT๙" w:eastAsia="Cordia New" w:hAnsi="TH SarabunIT๙" w:cs="TH SarabunIT๙"/>
          <w:sz w:val="32"/>
          <w:szCs w:val="32"/>
        </w:rPr>
        <w:t xml:space="preserve">                    </w:t>
      </w:r>
      <w:r w:rsidRPr="00E92351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กิจการสภา</w:t>
      </w:r>
      <w:r w:rsidRPr="00E92351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องค์การบริหารส่วนตำบลกวางโจน</w:t>
      </w:r>
    </w:p>
    <w:p w:rsidR="00DD3D96" w:rsidRPr="00E92351" w:rsidRDefault="00DD3D96" w:rsidP="00DD3D96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E92351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    </w:t>
      </w:r>
      <w:r w:rsidRPr="00E92351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92351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ตำบลกวางโจน  อำเภอภูเขียว </w:t>
      </w:r>
    </w:p>
    <w:p w:rsidR="00DD3D96" w:rsidRPr="00E92351" w:rsidRDefault="00DD3D96" w:rsidP="00DD3D96">
      <w:pPr>
        <w:keepNext/>
        <w:spacing w:after="0" w:line="240" w:lineRule="auto"/>
        <w:ind w:left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E9235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จังหวัดชัยภูมิ</w:t>
      </w:r>
      <w:r w:rsidRPr="00E9235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92351">
        <w:rPr>
          <w:rFonts w:ascii="TH SarabunIT๙" w:eastAsia="Cordia New" w:hAnsi="TH SarabunIT๙" w:cs="TH SarabunIT๙"/>
          <w:sz w:val="32"/>
          <w:szCs w:val="32"/>
          <w:cs/>
        </w:rPr>
        <w:t>๓๖๑๑๐</w:t>
      </w:r>
    </w:p>
    <w:p w:rsidR="00DD3D96" w:rsidRPr="00E92351" w:rsidRDefault="00DD3D96" w:rsidP="00DD3D96">
      <w:pPr>
        <w:keepNext/>
        <w:spacing w:before="120" w:after="0" w:line="240" w:lineRule="auto"/>
        <w:ind w:left="3855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E92351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</w:p>
    <w:p w:rsidR="00DD3D96" w:rsidRPr="00E92351" w:rsidRDefault="00DD3D96" w:rsidP="00DD3D96">
      <w:pPr>
        <w:spacing w:before="120" w:after="120" w:line="240" w:lineRule="auto"/>
        <w:ind w:right="-1080"/>
        <w:rPr>
          <w:rFonts w:ascii="TH SarabunIT๙" w:eastAsia="Times New Roman" w:hAnsi="TH SarabunIT๙" w:cs="TH SarabunIT๙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>เรื่อง  ขอเชิญประชุมสภาองค์การบริหารส่วนตำบ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ลกวางโจน  สมัยสามัญ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สมัยที่ ๒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D3D96" w:rsidRPr="00E92351" w:rsidRDefault="00DD3D96" w:rsidP="00DD3D96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สมาชิกสภาองค์การบริหารส่วนตำบลกวางโจน / ผู้บริหารองค์การบริหารส่วนตำบลกวางโจน </w:t>
      </w:r>
    </w:p>
    <w:p w:rsidR="00DD3D96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>๑.ระเบียบวาระการประชุม</w:t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   ๑     ฉบับ</w:t>
      </w: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๒.บันทึกการประชุมครั้งที่แล้ว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๑     ชุด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>.ประกาศกำหนดจำนว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นสมัยประชุมสามัญ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๑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๔.เอกสารเปลี่ยนแปลงคำชี้แจง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๑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ชุด</w:t>
      </w:r>
    </w:p>
    <w:p w:rsidR="00DD3D96" w:rsidRPr="00E92351" w:rsidRDefault="00DD3D96" w:rsidP="00DD3D9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ด้วยองค์การบริหารส่วนตำบลกวางโจน มีความจำเป็นต้องเปิดประชุมสภาองค์การบริหารส่วนตำบล เพื่อพิจารณา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เปลี่ยนแปลงคำชี้แจง และรายงานผลการดำเนินงาน</w:t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ตามภารกิจหน้าที่  ที่ต้องขอมติ ที่ประชุมสภาองค์การบริหารส่วนตำบล  ให้การปฏิบัติเป็นไปตามกฎหมาย  และ สามารถปฏิบัติหน้าที่และภารกิจเป็นไปด้วยความเรียบร้อย นั้น </w:t>
      </w:r>
    </w:p>
    <w:p w:rsidR="00DD3D96" w:rsidRPr="00E92351" w:rsidRDefault="00DD3D96" w:rsidP="00DD3D96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ในการนี้ องค์การบริหารส่วนตำบลกวางโจน จึงเรียนท่านเข้าร่วมประชุมสภา ในวัน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พฤหัสบดี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๑๒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เวลา ๐๙.๐๐ น. ณ  ห้องประชุมสภาองค์การบริหารส่วนตำบลกวางโจน </w:t>
      </w: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  <w:cs/>
        </w:rPr>
      </w:pP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จึงเรียนมาเพื่อโปรดพิจารณาเข้าร่วมต่อไป</w:t>
      </w:r>
    </w:p>
    <w:p w:rsidR="00DD3D96" w:rsidRPr="00E92351" w:rsidRDefault="00DD3D96" w:rsidP="00DD3D9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DD3D96" w:rsidRPr="00E92351" w:rsidRDefault="00DD3D96" w:rsidP="00DD3D9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DD3D96" w:rsidRPr="00E92351" w:rsidRDefault="00DD3D96" w:rsidP="00DD3D9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DD3D96" w:rsidRPr="00E92351" w:rsidRDefault="00DD3D96" w:rsidP="00DD3D9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DD3D96" w:rsidRDefault="00845DC8" w:rsidP="00845DC8">
      <w:pPr>
        <w:spacing w:after="0" w:line="240" w:lineRule="auto"/>
        <w:ind w:left="396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ประยงค์  ประชามอญ</w:t>
      </w:r>
    </w:p>
    <w:p w:rsidR="00DD3D96" w:rsidRPr="00E92351" w:rsidRDefault="00DD3D96" w:rsidP="00DD3D96">
      <w:pPr>
        <w:spacing w:after="0" w:line="240" w:lineRule="auto"/>
        <w:ind w:left="360"/>
        <w:rPr>
          <w:rFonts w:ascii="TH SarabunIT๙" w:eastAsia="Times New Roman" w:hAnsi="TH SarabunIT๙" w:cs="TH SarabunIT๙"/>
          <w:sz w:val="20"/>
          <w:szCs w:val="20"/>
        </w:rPr>
      </w:pPr>
    </w:p>
    <w:p w:rsidR="00DD3D96" w:rsidRPr="00E92351" w:rsidRDefault="00DD3D96" w:rsidP="00DD3D96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ประยงค์  ประชามอญ</w:t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D3D96" w:rsidRDefault="00DD3D96" w:rsidP="00DD3D96">
      <w:pPr>
        <w:tabs>
          <w:tab w:val="left" w:pos="3420"/>
        </w:tabs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ประธานสภาองค์การบริหารส่วนตำบลกวางโจน</w:t>
      </w:r>
    </w:p>
    <w:p w:rsidR="00DD3D96" w:rsidRDefault="00DD3D96" w:rsidP="00DD3D96">
      <w:pPr>
        <w:tabs>
          <w:tab w:val="left" w:pos="3420"/>
        </w:tabs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DD3D96" w:rsidRPr="00E92351" w:rsidRDefault="00DD3D96" w:rsidP="00DD3D96">
      <w:pPr>
        <w:tabs>
          <w:tab w:val="left" w:pos="342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>-กิจการสภา</w:t>
      </w:r>
    </w:p>
    <w:p w:rsidR="00DD3D96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>โทร. ๐</w:t>
      </w:r>
      <w:r w:rsidRPr="00E92351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E92351">
        <w:rPr>
          <w:rFonts w:ascii="TH SarabunIT๙" w:eastAsia="Times New Roman" w:hAnsi="TH SarabunIT๙" w:cs="TH SarabunIT๙"/>
          <w:sz w:val="32"/>
          <w:szCs w:val="32"/>
          <w:cs/>
        </w:rPr>
        <w:t xml:space="preserve">๔๔๐๕๖๐๓๑-๒ </w:t>
      </w:r>
    </w:p>
    <w:p w:rsidR="00DD3D96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</w:rPr>
      </w:pPr>
    </w:p>
    <w:p w:rsidR="00DD3D96" w:rsidRPr="00E92351" w:rsidRDefault="00DD3D96" w:rsidP="00DD3D9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E92351">
        <w:rPr>
          <w:rFonts w:ascii="TH SarabunIT๙" w:eastAsia="Times New Roman" w:hAnsi="TH SarabunIT๙" w:cs="TH SarabunIT๙"/>
          <w:b/>
          <w:bCs/>
          <w:sz w:val="28"/>
        </w:rPr>
        <w:t>“</w:t>
      </w:r>
      <w:proofErr w:type="gramStart"/>
      <w:r w:rsidRPr="00E92351">
        <w:rPr>
          <w:rFonts w:ascii="TH SarabunIT๙" w:eastAsia="Times New Roman" w:hAnsi="TH SarabunIT๙" w:cs="TH SarabunIT๙"/>
          <w:b/>
          <w:bCs/>
          <w:sz w:val="28"/>
          <w:cs/>
        </w:rPr>
        <w:t>กำเนิดแม่น้ำชี  สดุดีพญาแลผู้กล้า</w:t>
      </w:r>
      <w:proofErr w:type="gramEnd"/>
      <w:r w:rsidRPr="00E9235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ปรางค์กู่เป็นสง่า  ล้ำค่าพระธาตุชัยภูมิ</w:t>
      </w:r>
    </w:p>
    <w:p w:rsidR="00DD3D96" w:rsidRPr="00E92351" w:rsidRDefault="00DD3D96" w:rsidP="00DD3D9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0"/>
          <w:szCs w:val="20"/>
        </w:rPr>
      </w:pPr>
      <w:r w:rsidRPr="00E9235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สมบูรณ์ป่าเขาสรรพสัตว์  เด่นชัดลายผ้าไหม  ดอกกระเจียวงามลือไกล  </w:t>
      </w:r>
      <w:proofErr w:type="spellStart"/>
      <w:r w:rsidRPr="00E92351">
        <w:rPr>
          <w:rFonts w:ascii="TH SarabunIT๙" w:eastAsia="Times New Roman" w:hAnsi="TH SarabunIT๙" w:cs="TH SarabunIT๙"/>
          <w:b/>
          <w:bCs/>
          <w:sz w:val="28"/>
          <w:cs/>
        </w:rPr>
        <w:t>อารย</w:t>
      </w:r>
      <w:proofErr w:type="spellEnd"/>
      <w:r w:rsidRPr="00E92351">
        <w:rPr>
          <w:rFonts w:ascii="TH SarabunIT๙" w:eastAsia="Times New Roman" w:hAnsi="TH SarabunIT๙" w:cs="TH SarabunIT๙"/>
          <w:b/>
          <w:bCs/>
          <w:sz w:val="28"/>
          <w:cs/>
        </w:rPr>
        <w:t>ธรรมไทยทวารวดี</w:t>
      </w:r>
      <w:r w:rsidRPr="00E92351">
        <w:rPr>
          <w:rFonts w:ascii="TH SarabunIT๙" w:eastAsia="Times New Roman" w:hAnsi="TH SarabunIT๙" w:cs="TH SarabunIT๙"/>
          <w:b/>
          <w:bCs/>
          <w:sz w:val="20"/>
          <w:szCs w:val="20"/>
        </w:rPr>
        <w:t>”</w:t>
      </w:r>
    </w:p>
    <w:p w:rsidR="00DD3D96" w:rsidRPr="00E92351" w:rsidRDefault="00DD3D96" w:rsidP="00DD3D9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DD3D96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DD3D96" w:rsidRDefault="00DD3D96" w:rsidP="00DD3D9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DD3D96" w:rsidRDefault="00DD3D96" w:rsidP="00DD3D9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DD3D96" w:rsidRDefault="00DD3D96" w:rsidP="00DD3D9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DD3D96" w:rsidRPr="00E92351" w:rsidRDefault="00DD3D96" w:rsidP="00DD3D9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DD3D96" w:rsidRPr="00E92351" w:rsidRDefault="00DD3D96" w:rsidP="00DD3D9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ระเบียบวาระการประชุมสภาองค์การบริหารส่วนตำบลกวางโจน</w:t>
      </w:r>
    </w:p>
    <w:p w:rsidR="00DD3D96" w:rsidRPr="00E92351" w:rsidRDefault="00DD3D96" w:rsidP="00DD3D9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สมัยสามัญ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สมัยที่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๕  </w:t>
      </w:r>
    </w:p>
    <w:p w:rsidR="00DD3D96" w:rsidRPr="00E92351" w:rsidRDefault="00DD3D96" w:rsidP="00DD3D9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ห้องประชุมสภาองค์การบริหารส่วนตำบลกวางโจน</w:t>
      </w:r>
    </w:p>
    <w:p w:rsidR="00DD3D96" w:rsidRPr="00E92351" w:rsidRDefault="00DD3D96" w:rsidP="00DD3D9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พฤหัสบดี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๑๒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พฤษภาคม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</w:p>
    <w:p w:rsidR="00DD3D96" w:rsidRPr="00E92351" w:rsidRDefault="00DD3D96" w:rsidP="00DD3D9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92351">
        <w:rPr>
          <w:rFonts w:ascii="TH SarabunIT๙" w:eastAsia="Times New Roman" w:hAnsi="TH SarabunIT๙" w:cs="TH SarabunIT๙"/>
          <w:sz w:val="32"/>
          <w:szCs w:val="32"/>
        </w:rPr>
        <w:t>*******************</w:t>
      </w:r>
    </w:p>
    <w:p w:rsidR="00DD3D96" w:rsidRPr="00E92351" w:rsidRDefault="00DD3D96" w:rsidP="00DD3D9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8"/>
          <w:szCs w:val="8"/>
        </w:rPr>
      </w:pP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ระเบียบวาระที่  ๑  </w:t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ประธานแจ้งให้ที่ประชุมทราบ</w:t>
      </w:r>
    </w:p>
    <w:p w:rsidR="00DD3D96" w:rsidRPr="00E92351" w:rsidRDefault="00DD3D96" w:rsidP="00DD3D96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๑</w:t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</w:t>
      </w:r>
    </w:p>
    <w:p w:rsidR="00DD3D96" w:rsidRPr="00E92351" w:rsidRDefault="00DD3D96" w:rsidP="00DD3D96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</w:t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</w:t>
      </w:r>
    </w:p>
    <w:p w:rsidR="00DD3D96" w:rsidRPr="00E92351" w:rsidRDefault="00DD3D96" w:rsidP="00DD3D96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</w:t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</w:t>
      </w: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๒</w:t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</w:t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๓</w:t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กระทู้</w:t>
      </w:r>
    </w:p>
    <w:p w:rsidR="00DD3D96" w:rsidRPr="00E92351" w:rsidRDefault="00DD3D96" w:rsidP="00DD3D96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DD3D96" w:rsidRPr="00E92351" w:rsidRDefault="00DD3D96" w:rsidP="00DD3D9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๔</w:t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เรื่องแจ้งเพื่อทราบ</w:t>
      </w: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</w:t>
      </w: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Cs w:val="22"/>
        </w:rPr>
      </w:pP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DD3D96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๕</w:t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เสนอเพื่อพิจารณา/เพื่อทราบ</w:t>
      </w:r>
    </w:p>
    <w:p w:rsidR="00DD3D96" w:rsidRPr="001452C5" w:rsidRDefault="00DD3D96" w:rsidP="00DD3D96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๕.๑ เรื่องเสนอเพื่อทราบ</w:t>
      </w:r>
    </w:p>
    <w:p w:rsidR="00DD3D96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๕.๑.๑ เรื่องรายงานผลการดำเนินงานตามไตรมาส</w:t>
      </w:r>
    </w:p>
    <w:p w:rsidR="00DD3D96" w:rsidRPr="001452C5" w:rsidRDefault="00DD3D96" w:rsidP="00DD3D96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 เรื่องเสนอเพื่อพิจารณา</w:t>
      </w:r>
    </w:p>
    <w:p w:rsidR="00DD3D96" w:rsidRDefault="00DD3D96" w:rsidP="00DD3D96">
      <w:pPr>
        <w:spacing w:after="0" w:line="240" w:lineRule="auto"/>
        <w:ind w:left="360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๕.๒.๑ เรื่องเปลี่ยนแปลงคำชี้แจง (สำนักปลัด)</w:t>
      </w:r>
    </w:p>
    <w:p w:rsidR="00DD3D96" w:rsidRDefault="00DD3D96" w:rsidP="00DD3D96">
      <w:pPr>
        <w:spacing w:after="0" w:line="240" w:lineRule="auto"/>
        <w:ind w:left="360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๕.๒.๒ เรื่องเปลี่ยนแปลงคำชี้แจง (กองช่าง)</w:t>
      </w:r>
    </w:p>
    <w:p w:rsidR="00DD3D96" w:rsidRDefault="00DD3D96" w:rsidP="00DD3D96">
      <w:pPr>
        <w:spacing w:after="0" w:line="240" w:lineRule="auto"/>
        <w:ind w:left="360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๕.๒.๓ เรื่องเปลี่ยนแปลงคำชี้แจง (กองคลัง)</w:t>
      </w:r>
    </w:p>
    <w:p w:rsidR="00723EA4" w:rsidRDefault="00723EA4" w:rsidP="00DD3D96">
      <w:pPr>
        <w:spacing w:after="0" w:line="240" w:lineRule="auto"/>
        <w:ind w:left="360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๕.๒.๔ เรื่องเปลี่ยนแปลงคำชี้แจง (กองการศึกษาฯ)</w:t>
      </w: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10"/>
          <w:szCs w:val="10"/>
        </w:rPr>
      </w:pP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๖</w:t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อื่นๆ (ถ้ามี)</w:t>
      </w:r>
    </w:p>
    <w:p w:rsidR="00DD3D96" w:rsidRPr="00E92351" w:rsidRDefault="00DD3D96" w:rsidP="00DD3D9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๑. ...................................................................................................</w:t>
      </w:r>
    </w:p>
    <w:p w:rsidR="00DD3D96" w:rsidRPr="00E92351" w:rsidRDefault="00DD3D96" w:rsidP="00DD3D96">
      <w:pPr>
        <w:spacing w:after="0" w:line="240" w:lineRule="auto"/>
        <w:ind w:left="2520" w:right="-666" w:firstLine="360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 ...................................................................................................</w:t>
      </w:r>
    </w:p>
    <w:p w:rsidR="00DD3D96" w:rsidRPr="00E92351" w:rsidRDefault="00DD3D96" w:rsidP="00DD3D96">
      <w:pPr>
        <w:spacing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E923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ฯลฯ</w:t>
      </w:r>
    </w:p>
    <w:p w:rsid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lastRenderedPageBreak/>
        <w:t>รายงานการประชุมสภาองค์การบริหารส่วนตำบลกวางโจน</w:t>
      </w: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สามัญ </w:t>
      </w:r>
      <w:r w:rsidR="009471D5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สมัยที่ 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๒</w:t>
      </w: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/๒๕๖๕ ครั้ง 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๑</w:t>
      </w: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วันพฤหัสบดี ที่ 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๑๒</w:t>
      </w: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เดือน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พฤษภาคม</w:t>
      </w: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พ.ศ. ๒๕๖๕</w:t>
      </w: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ห้องประชุมสภาองค์การบริหารส่วนตำบลกวางโจน</w:t>
      </w:r>
    </w:p>
    <w:p w:rsidR="00DD3D96" w:rsidRDefault="00DD3D96" w:rsidP="00DD3D96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</w:rPr>
        <w:t>……………………………………………………………..</w:t>
      </w:r>
    </w:p>
    <w:p w:rsidR="00DD3D96" w:rsidRPr="00DD3D96" w:rsidRDefault="00DD3D96" w:rsidP="00DD3D96">
      <w:pPr>
        <w:spacing w:after="0" w:line="240" w:lineRule="auto"/>
        <w:ind w:firstLine="720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๑</w:t>
      </w:r>
      <w:r w:rsidR="00723EA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เรื่องรายงานผลการดำเนินงานตามไตรมาส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๑-๒</w:t>
      </w:r>
    </w:p>
    <w:p w:rsidR="00DD3D96" w:rsidRDefault="00DD3D96" w:rsidP="00DD3D9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</w:t>
      </w:r>
      <w:r w:rsidR="00723EA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เรื่องพิจารณาเปลี่ยนแปลงคำชี้แจง (สำนักปลัด)</w:t>
      </w:r>
    </w:p>
    <w:p w:rsidR="00DD3D96" w:rsidRDefault="00723EA4" w:rsidP="00DD3D9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๓.</w:t>
      </w:r>
      <w:r w:rsidR="00DD3D9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เรื่องพิจารณาเปลี่ยนแปลงคำชี้แจง (กองช่าง)</w:t>
      </w:r>
    </w:p>
    <w:p w:rsidR="00DD3D96" w:rsidRDefault="00DD3D96" w:rsidP="00DD3D9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๔</w:t>
      </w:r>
      <w:r w:rsidR="00723EA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เรื่องพิจารณาเปลี่ยนแปลงคำชี้แจง (กองคลัง)</w:t>
      </w:r>
    </w:p>
    <w:p w:rsidR="00723EA4" w:rsidRDefault="00723EA4" w:rsidP="00DD3D9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 เรื่องพิจารณาเปลี่ยนแปลงคำชี้แจง (กองการศึกษาศาสนาและวัฒนธรรม)</w:t>
      </w:r>
    </w:p>
    <w:p w:rsidR="009471D5" w:rsidRDefault="009471D5" w:rsidP="00DD3D96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DD3D96" w:rsidRPr="00DD3D96" w:rsidRDefault="00DD3D96" w:rsidP="00DD3D96">
      <w:pPr>
        <w:spacing w:after="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851"/>
        <w:gridCol w:w="2977"/>
        <w:gridCol w:w="2718"/>
        <w:gridCol w:w="2526"/>
      </w:tblGrid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18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6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  <w:vAlign w:val="center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นายประยงค์  ประชามอญ</w:t>
            </w:r>
          </w:p>
        </w:tc>
        <w:tc>
          <w:tcPr>
            <w:tcW w:w="2718" w:type="dxa"/>
            <w:vAlign w:val="bottom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526" w:type="dxa"/>
            <w:vAlign w:val="center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ประยงค์  ประชามอญ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บุญยัง  โพธิ์พรหม</w:t>
            </w:r>
          </w:p>
        </w:tc>
        <w:tc>
          <w:tcPr>
            <w:tcW w:w="2718" w:type="dxa"/>
            <w:vAlign w:val="bottom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บุญยัง  โพธิ์พรหม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นางสุนัดดา  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สุนัดดา  </w:t>
            </w:r>
            <w:proofErr w:type="spellStart"/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สุริยันต์</w:t>
            </w:r>
            <w:proofErr w:type="spellEnd"/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อ่อนอุทัย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สมชาย  อ่อนอุทัย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  มิ่งภูเขียว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นิยม  มิ่งภูเขียว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โคตรภูเขียว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พิทักษ์  โคตรภูเขียว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นายสมบูรณ์  เกิดมงคล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สมบูรณ์  เกิดมงคล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นายสมพิศ  ผมเวียง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สมพิศ  ผมเวียง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นายอัตถะยา  เสือเขียว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อัตถะยา  เสือเขียว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โสภิญ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กันหาเขียว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โสภิญ</w:t>
            </w:r>
            <w:proofErr w:type="spellEnd"/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กันหาเขียว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  <w:vAlign w:val="bottom"/>
          </w:tcPr>
          <w:p w:rsidR="00DD3D96" w:rsidRPr="00DD3D96" w:rsidRDefault="00723EA4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นายเสน่ห์  พร</w:t>
            </w:r>
            <w:r w:rsidR="00DD3D96"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มประเสริฐ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526" w:type="dxa"/>
            <w:vAlign w:val="bottom"/>
          </w:tcPr>
          <w:p w:rsidR="00DD3D96" w:rsidRPr="00DD3D96" w:rsidRDefault="00723EA4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เสน่ห์  พร</w:t>
            </w:r>
            <w:r w:rsidR="00DD3D96"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มประเสริฐ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นางสำราญ  บุญจิตร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สำราญ  บุญจิตร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นางลัดดาพร   พันธ์สง่า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</w:t>
            </w:r>
            <w:r w:rsidRPr="00DD3D9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ั</w:t>
            </w: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ดดาพร  พันธ์สง่า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ยสำเรียง  เชื้ออ่อน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สำเรียง  เชื้ออ่อน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นางเมตร  นิลบรรพต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เมตร  นิลบรรพต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นายพินิจ  อุปมัย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พินิจ  อุปมัย</w:t>
            </w:r>
          </w:p>
        </w:tc>
      </w:tr>
      <w:tr w:rsidR="00DD3D96" w:rsidRPr="00DD3D96" w:rsidTr="00DD3D96">
        <w:trPr>
          <w:trHeight w:val="372"/>
        </w:trPr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นายพลวัตร  ธีรโชติพันธุ์</w:t>
            </w:r>
          </w:p>
        </w:tc>
        <w:tc>
          <w:tcPr>
            <w:tcW w:w="2718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526" w:type="dxa"/>
            <w:vAlign w:val="bottom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พลวัตร  ธีรโชติพันธุ์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  <w:vAlign w:val="bottom"/>
          </w:tcPr>
          <w:p w:rsidR="00DD3D96" w:rsidRPr="00DD3D96" w:rsidRDefault="00723EA4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นายสมฤทธิ์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ระทุม</w:t>
            </w:r>
          </w:p>
        </w:tc>
        <w:tc>
          <w:tcPr>
            <w:tcW w:w="2718" w:type="dxa"/>
            <w:vAlign w:val="center"/>
          </w:tcPr>
          <w:p w:rsidR="00DD3D96" w:rsidRPr="00DD3D96" w:rsidRDefault="00723EA4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D3D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526" w:type="dxa"/>
            <w:vAlign w:val="bottom"/>
          </w:tcPr>
          <w:p w:rsidR="00DD3D96" w:rsidRPr="00723EA4" w:rsidRDefault="00723EA4" w:rsidP="00DD3D9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</w:t>
            </w:r>
            <w:r w:rsidRPr="00723EA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มฤทธิ์  </w:t>
            </w:r>
            <w:proofErr w:type="spellStart"/>
            <w:r w:rsidRPr="00723EA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รัตนป</w:t>
            </w:r>
            <w:proofErr w:type="spellEnd"/>
            <w:r w:rsidRPr="00723EA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ระทุม</w:t>
            </w:r>
          </w:p>
        </w:tc>
      </w:tr>
      <w:tr w:rsidR="00723EA4" w:rsidRPr="00DD3D96" w:rsidTr="00DD3D96">
        <w:tc>
          <w:tcPr>
            <w:tcW w:w="851" w:type="dxa"/>
          </w:tcPr>
          <w:p w:rsidR="00723EA4" w:rsidRPr="00DD3D96" w:rsidRDefault="00723EA4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  <w:vAlign w:val="bottom"/>
          </w:tcPr>
          <w:p w:rsidR="00723EA4" w:rsidRPr="00DD3D96" w:rsidRDefault="00723EA4" w:rsidP="004B14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ชลอ</w:t>
            </w:r>
            <w:proofErr w:type="spellEnd"/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บุญเพ็ง</w:t>
            </w:r>
          </w:p>
        </w:tc>
        <w:tc>
          <w:tcPr>
            <w:tcW w:w="2718" w:type="dxa"/>
            <w:vAlign w:val="center"/>
          </w:tcPr>
          <w:p w:rsidR="00723EA4" w:rsidRPr="00DD3D96" w:rsidRDefault="00723EA4" w:rsidP="004B14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2526" w:type="dxa"/>
            <w:vAlign w:val="bottom"/>
          </w:tcPr>
          <w:p w:rsidR="00723EA4" w:rsidRPr="00DD3D96" w:rsidRDefault="00723EA4" w:rsidP="004B14B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DD3D9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ชลอ</w:t>
            </w:r>
            <w:proofErr w:type="spellEnd"/>
            <w:r w:rsidRPr="00DD3D9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บุญเพ็ง</w:t>
            </w:r>
          </w:p>
        </w:tc>
      </w:tr>
    </w:tbl>
    <w:p w:rsidR="00DD3D96" w:rsidRPr="00DD3D96" w:rsidRDefault="00DD3D96" w:rsidP="00DD3D96">
      <w:pPr>
        <w:spacing w:after="0"/>
        <w:jc w:val="both"/>
        <w:rPr>
          <w:rFonts w:ascii="TH SarabunIT๙" w:eastAsiaTheme="minorEastAsia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after="0"/>
        <w:jc w:val="both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ผู้ไม่มาประชุม</w:t>
      </w: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2551"/>
      </w:tblGrid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DD3D96" w:rsidRPr="00DD3D96" w:rsidRDefault="00DD3D96" w:rsidP="00DD3D96">
            <w:pPr>
              <w:ind w:right="3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DD3D96" w:rsidRPr="00DD3D96" w:rsidRDefault="00B27E2E" w:rsidP="00B2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693" w:type="dxa"/>
            <w:vAlign w:val="center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D3D96" w:rsidRPr="00DD3D96" w:rsidRDefault="00DD3D96" w:rsidP="00DD3D96">
      <w:pPr>
        <w:spacing w:after="0"/>
        <w:jc w:val="both"/>
        <w:rPr>
          <w:rFonts w:ascii="TH SarabunIT๙" w:eastAsiaTheme="minorEastAsia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after="0"/>
        <w:jc w:val="both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>ผู้เข้าร่วมประชุม</w:t>
      </w: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2551"/>
      </w:tblGrid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พูมใจ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ประทุมคำ</w:t>
            </w: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.กวางโจน</w:t>
            </w:r>
          </w:p>
        </w:tc>
        <w:tc>
          <w:tcPr>
            <w:tcW w:w="2551" w:type="dxa"/>
          </w:tcPr>
          <w:p w:rsidR="00DD3D96" w:rsidRPr="00723EA4" w:rsidRDefault="00DD3D96" w:rsidP="00DD3D96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พูมใจ</w:t>
            </w:r>
            <w:proofErr w:type="spellEnd"/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ประทุมคำ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นายสมบัติ  หมู่เมือง</w:t>
            </w: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DD3D96" w:rsidRPr="00723EA4" w:rsidRDefault="00DD3D96" w:rsidP="00DD3D96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สมบัติ  หมู่เมือง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 วันทาเขียว</w:t>
            </w: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DD3D96" w:rsidRPr="00723EA4" w:rsidRDefault="00DD3D96" w:rsidP="00DD3D96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3EA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ศุภชัย  วันทาเขียว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  เหล่ามะลึก</w:t>
            </w: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DD3D96" w:rsidRPr="00723EA4" w:rsidRDefault="00DD3D96" w:rsidP="00DD3D96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723EA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จักรพันธ์  เหล่ามะลึก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นาคสุวรรณ</w:t>
            </w: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1" w:type="dxa"/>
          </w:tcPr>
          <w:p w:rsidR="00DD3D96" w:rsidRPr="00723EA4" w:rsidRDefault="00DD3D96" w:rsidP="00DD3D96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ไพ</w:t>
            </w:r>
            <w:proofErr w:type="spellStart"/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ทูรย์</w:t>
            </w:r>
            <w:proofErr w:type="spellEnd"/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นาคสุวรรณ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นายบรรจง  แพรชัยภูมิ</w:t>
            </w: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1" w:type="dxa"/>
          </w:tcPr>
          <w:p w:rsidR="00DD3D96" w:rsidRPr="00723EA4" w:rsidRDefault="00DD3D96" w:rsidP="00DD3D96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บรรจง  แพรชัยภูมิ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นางน้อมนริศรา  หมู่โสภณ</w:t>
            </w: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1" w:type="dxa"/>
          </w:tcPr>
          <w:p w:rsidR="00DD3D96" w:rsidRPr="00723EA4" w:rsidRDefault="00DD3D96" w:rsidP="00DD3D96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น้อมนริศรา  หมู่โสภณ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นางสาวลำไพ  ทีดินดำ</w:t>
            </w: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1" w:type="dxa"/>
          </w:tcPr>
          <w:p w:rsidR="00DD3D96" w:rsidRPr="00723EA4" w:rsidRDefault="00DD3D96" w:rsidP="00DD3D96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ลำไพ  ทีดินดำ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นายคมสันต์  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551" w:type="dxa"/>
          </w:tcPr>
          <w:p w:rsidR="00DD3D96" w:rsidRPr="00723EA4" w:rsidRDefault="00DD3D96" w:rsidP="00DD3D96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คมสันต์  </w:t>
            </w:r>
            <w:proofErr w:type="spellStart"/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ศรี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นางภัทร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อุต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ชี</w:t>
            </w: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551" w:type="dxa"/>
          </w:tcPr>
          <w:p w:rsidR="00DD3D96" w:rsidRPr="00723EA4" w:rsidRDefault="00DD3D96" w:rsidP="00DD3D96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ภัทร</w:t>
            </w:r>
            <w:proofErr w:type="spellStart"/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ภรณ์</w:t>
            </w:r>
            <w:proofErr w:type="spellEnd"/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</w:t>
            </w:r>
            <w:proofErr w:type="spellStart"/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อุต</w:t>
            </w:r>
            <w:proofErr w:type="spellEnd"/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ชี</w:t>
            </w: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นางนงลักษณ์ </w:t>
            </w:r>
            <w:r w:rsidRPr="00DD3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บุญ</w:t>
            </w:r>
            <w:proofErr w:type="spellStart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D96">
              <w:rPr>
                <w:rFonts w:ascii="TH SarabunIT๙" w:hAnsi="TH SarabunIT๙" w:cs="TH SarabunIT๙"/>
                <w:sz w:val="32"/>
                <w:szCs w:val="32"/>
                <w:cs/>
              </w:rPr>
              <w:t>นักตรวจสอบภายใน</w:t>
            </w:r>
          </w:p>
        </w:tc>
        <w:tc>
          <w:tcPr>
            <w:tcW w:w="2551" w:type="dxa"/>
          </w:tcPr>
          <w:p w:rsidR="00DD3D96" w:rsidRPr="00723EA4" w:rsidRDefault="00DD3D96" w:rsidP="00DD3D96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นงลักษณ์ บุญ</w:t>
            </w:r>
            <w:proofErr w:type="spellStart"/>
            <w:r w:rsidRPr="00723EA4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มาตย์</w:t>
            </w:r>
            <w:proofErr w:type="spellEnd"/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723EA4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DD3D96" w:rsidRPr="00DD3D96" w:rsidRDefault="00723EA4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</w:t>
            </w:r>
            <w:r w:rsidR="00B27E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ลาศ</w:t>
            </w:r>
            <w:proofErr w:type="spellEnd"/>
          </w:p>
        </w:tc>
        <w:tc>
          <w:tcPr>
            <w:tcW w:w="2693" w:type="dxa"/>
          </w:tcPr>
          <w:p w:rsidR="00DD3D96" w:rsidRPr="00DD3D96" w:rsidRDefault="00723EA4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ผู้ใหญ่บ้านบ้านนาล้อม</w:t>
            </w:r>
          </w:p>
        </w:tc>
        <w:tc>
          <w:tcPr>
            <w:tcW w:w="2551" w:type="dxa"/>
          </w:tcPr>
          <w:p w:rsidR="00DD3D96" w:rsidRPr="00723EA4" w:rsidRDefault="00723EA4" w:rsidP="00DD3D96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723EA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ลอ</w:t>
            </w:r>
            <w:proofErr w:type="spellEnd"/>
            <w:r w:rsidRPr="00723EA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ราช </w:t>
            </w:r>
            <w:r w:rsidR="004B14B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723EA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ไกร</w:t>
            </w:r>
            <w:proofErr w:type="spellStart"/>
            <w:r w:rsidRPr="00723EA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ลาศ</w:t>
            </w:r>
            <w:proofErr w:type="spellEnd"/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3D96" w:rsidRPr="00DD3D96" w:rsidTr="00DD3D96">
        <w:tc>
          <w:tcPr>
            <w:tcW w:w="851" w:type="dxa"/>
          </w:tcPr>
          <w:p w:rsidR="00DD3D96" w:rsidRPr="00DD3D96" w:rsidRDefault="00DD3D96" w:rsidP="00DD3D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D3D96" w:rsidRPr="00DD3D96" w:rsidRDefault="00DD3D96" w:rsidP="00DD3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D3D96" w:rsidRPr="00DD3D96" w:rsidRDefault="00DD3D96" w:rsidP="00DD3D9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D3D96" w:rsidRPr="00DD3D96" w:rsidRDefault="00DD3D96" w:rsidP="00DD3D96">
      <w:pPr>
        <w:spacing w:after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DD3D96" w:rsidRPr="00DD3D96" w:rsidRDefault="00DD3D96" w:rsidP="009471D5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เริ่มประชุม  เวลา 09.00 น.</w:t>
      </w:r>
      <w:r w:rsidR="009471D5">
        <w:rPr>
          <w:rFonts w:ascii="TH SarabunIT๙" w:eastAsiaTheme="minorEastAsia" w:hAnsi="TH SarabunIT๙" w:cs="TH SarabunIT๙"/>
          <w:sz w:val="32"/>
          <w:szCs w:val="32"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-เมื่อสมาชิกสภาองค์การบริหารส่วนตำบลกวางโจน มาพร้อมกันแล้วและครบองค์ประชุมพร้อมทั้งได้เวลากำหนดการ นาย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ชลอ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 บุญเพ็ง เลขานุการสภาฯ ให้สัญญาณเรียกสมาชิกสภาฯ เข้าห้องประชุมพร้อมทั้งกล่าวเชิญ นายประยงค์  ประชามอญ  ประธานสภาองค์การบริหารส่วนตำบลกวางโจน จุดธูปเทียนบูชาพระรัตนตรัย และได้ทำหน้าที่ประธานในที่ประชุมตามระเบียบวาระต่อไป</w:t>
      </w:r>
    </w:p>
    <w:p w:rsidR="00DD3D96" w:rsidRPr="00DD3D96" w:rsidRDefault="00DD3D96" w:rsidP="00DD3D96">
      <w:pPr>
        <w:spacing w:after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before="120" w:after="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ระเบียบวาระที่ ๑ เรื่อง ประธานแจ้งให้ที่ประชุมทราบ</w:t>
      </w:r>
    </w:p>
    <w:p w:rsidR="00DD3D96" w:rsidRPr="00DD3D96" w:rsidRDefault="00DD3D96" w:rsidP="00DD3D96">
      <w:pPr>
        <w:tabs>
          <w:tab w:val="left" w:pos="709"/>
        </w:tabs>
        <w:spacing w:after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 </w:t>
      </w:r>
    </w:p>
    <w:p w:rsidR="00DD3D96" w:rsidRPr="00DD3D96" w:rsidRDefault="00DD3D96" w:rsidP="00DD3D96">
      <w:pPr>
        <w:spacing w:after="0"/>
        <w:ind w:left="2160" w:hanging="144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.กวางโจน   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>-กล่าวเปิดประชุมสภาองค์การบริหารส่วนตำบลกวางโจน สมัย</w:t>
      </w:r>
      <w:r w:rsidR="009471D5">
        <w:rPr>
          <w:rFonts w:ascii="TH SarabunIT๙" w:eastAsiaTheme="minorEastAsia" w:hAnsi="TH SarabunIT๙" w:cs="TH SarabunIT๙"/>
          <w:sz w:val="32"/>
          <w:szCs w:val="32"/>
          <w:cs/>
        </w:rPr>
        <w:t xml:space="preserve">สามัญ </w:t>
      </w:r>
      <w:r w:rsidR="009471D5">
        <w:rPr>
          <w:rFonts w:ascii="TH SarabunIT๙" w:eastAsiaTheme="minorEastAsia" w:hAnsi="TH SarabunIT๙" w:cs="TH SarabunIT๙" w:hint="cs"/>
          <w:sz w:val="32"/>
          <w:szCs w:val="32"/>
          <w:cs/>
        </w:rPr>
        <w:t>สมัยที่๒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/256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ครั้งที่ </w:t>
      </w:r>
      <w:r w:rsidR="009471D5">
        <w:rPr>
          <w:rFonts w:ascii="TH SarabunIT๙" w:eastAsiaTheme="minorEastAsia" w:hAnsi="TH SarabunIT๙" w:cs="TH SarabunIT๙" w:hint="cs"/>
          <w:sz w:val="32"/>
          <w:szCs w:val="32"/>
          <w:cs/>
        </w:rPr>
        <w:t>๑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วัน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พฤหัสบดี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ที่ </w:t>
      </w:r>
      <w:r w:rsidR="009471D5">
        <w:rPr>
          <w:rFonts w:ascii="TH SarabunIT๙" w:eastAsiaTheme="minorEastAsia" w:hAnsi="TH SarabunIT๙" w:cs="TH SarabunIT๙" w:hint="cs"/>
          <w:sz w:val="32"/>
          <w:szCs w:val="32"/>
          <w:cs/>
        </w:rPr>
        <w:t>๑๒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เดือน</w:t>
      </w:r>
      <w:r w:rsidR="009471D5">
        <w:rPr>
          <w:rFonts w:ascii="TH SarabunIT๙" w:eastAsiaTheme="minorEastAsia" w:hAnsi="TH SarabunIT๙" w:cs="TH SarabunIT๙" w:hint="cs"/>
          <w:sz w:val="32"/>
          <w:szCs w:val="32"/>
          <w:cs/>
        </w:rPr>
        <w:t>พฤษภาคม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พ.ศ. 256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</w:p>
    <w:p w:rsidR="00DD3D96" w:rsidRPr="00DD3D96" w:rsidRDefault="00DD3D96" w:rsidP="00DD3D96">
      <w:pPr>
        <w:spacing w:after="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after="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after="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after="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after="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after="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before="120" w:after="0"/>
        <w:contextualSpacing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lastRenderedPageBreak/>
        <w:t>ระเบียบวาระที่ ๒ เรื่อง รับรองรายงานการประชุมครั้งที่แล้ว</w:t>
      </w:r>
    </w:p>
    <w:p w:rsidR="00DD3D96" w:rsidRPr="00DD3D96" w:rsidRDefault="00DD3D96" w:rsidP="00DD3D96">
      <w:pPr>
        <w:spacing w:after="0"/>
        <w:contextualSpacing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>นายประยงค์  ประชามอญ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DD3D96" w:rsidRDefault="00DD3D96" w:rsidP="00DD3D96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.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="009471D5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-ประธานสภา 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.กวางโจนบริหารส่วนตำบลกวางโจน ตามสำเนารายงานการประชุมสมัย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วิ</w:t>
      </w:r>
      <w:r w:rsidR="009471D5">
        <w:rPr>
          <w:rFonts w:ascii="TH SarabunIT๙" w:eastAsiaTheme="minorEastAsia" w:hAnsi="TH SarabunIT๙" w:cs="TH SarabunIT๙"/>
          <w:sz w:val="32"/>
          <w:szCs w:val="32"/>
          <w:cs/>
        </w:rPr>
        <w:t xml:space="preserve">สามัญ 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๑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/๒๕๖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ครั้งท</w:t>
      </w:r>
      <w:r w:rsidR="009471D5">
        <w:rPr>
          <w:rFonts w:ascii="TH SarabunIT๙" w:eastAsiaTheme="minorEastAsia" w:hAnsi="TH SarabunIT๙" w:cs="TH SarabunIT๙"/>
          <w:sz w:val="32"/>
          <w:szCs w:val="32"/>
          <w:cs/>
        </w:rPr>
        <w:t xml:space="preserve">ี่ </w:t>
      </w:r>
      <w:r w:rsidR="009471D5">
        <w:rPr>
          <w:rFonts w:ascii="TH SarabunIT๙" w:eastAsiaTheme="minorEastAsia" w:hAnsi="TH SarabunIT๙" w:cs="TH SarabunIT๙" w:hint="cs"/>
          <w:sz w:val="32"/>
          <w:szCs w:val="32"/>
          <w:cs/>
        </w:rPr>
        <w:t>๒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เมื่อวัน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พฤหัสบดี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ที่ </w:t>
      </w:r>
      <w:r w:rsidR="009471D5">
        <w:rPr>
          <w:rFonts w:ascii="TH SarabunIT๙" w:eastAsiaTheme="minorEastAsia" w:hAnsi="TH SarabunIT๙" w:cs="TH SarabunIT๙" w:hint="cs"/>
          <w:sz w:val="32"/>
          <w:szCs w:val="32"/>
          <w:cs/>
        </w:rPr>
        <w:t>๗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เดือน</w:t>
      </w:r>
      <w:r w:rsidR="009471D5">
        <w:rPr>
          <w:rFonts w:ascii="TH SarabunIT๙" w:eastAsiaTheme="minorEastAsia" w:hAnsi="TH SarabunIT๙" w:cs="TH SarabunIT๙" w:hint="cs"/>
          <w:sz w:val="32"/>
          <w:szCs w:val="32"/>
          <w:cs/>
        </w:rPr>
        <w:t>พฤษภาคม</w:t>
      </w:r>
      <w:r w:rsidR="009471D5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พ.ศ.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256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ที่ได้ส่งให้สมาชิกทุกท่าน ขอให้ตรวจสอบข้อความในรายงานการประชุมว่าถูกต้องหรือไม่เพื่อจะได้แก้ไขรายงานการประชุมให้ถูกต้องต่อไป</w:t>
      </w:r>
      <w:r w:rsidRPr="00DD3D96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</w:p>
    <w:p w:rsidR="00DD3D96" w:rsidRPr="00DD3D96" w:rsidRDefault="00DD3D96" w:rsidP="00DD3D96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after="0"/>
        <w:ind w:left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นาย</w:t>
      </w:r>
      <w:proofErr w:type="spellStart"/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โสภิญ</w:t>
      </w:r>
      <w:proofErr w:type="spellEnd"/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กันหาเขียว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DD3D96" w:rsidRPr="00DD3D96" w:rsidRDefault="00DD3D96" w:rsidP="00DD3D96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ส.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.หมู่ที่ 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๙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-เรียนประธานสภา และสมาชิกสภา 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.ที่เคารพให้ที่ประชุมช่วยกันตรวจสอบและแก้ไข ข้อความที่ตกหล่นหรือข้อความไม่ถูกต้องไปทีละหน้า </w:t>
      </w:r>
    </w:p>
    <w:p w:rsidR="00DD3D96" w:rsidRPr="00DD3D96" w:rsidRDefault="00DD3D96" w:rsidP="00DD3D96">
      <w:pPr>
        <w:spacing w:after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DD3D96" w:rsidRPr="00DD3D96" w:rsidRDefault="00DD3D96" w:rsidP="00502387">
      <w:pPr>
        <w:spacing w:after="0"/>
        <w:ind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DD3D96" w:rsidRPr="00DD3D96" w:rsidRDefault="00DD3D96" w:rsidP="00502387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ประธานสภาฯ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 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-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ในที่ประชุมรับทราบ ในการแก้ไขข้อความให้ถูกต้องแล้วจึงขอมติที่ประชุมสภาฯสมัย</w:t>
      </w:r>
      <w:r w:rsidR="009471D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วิ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สามัญ</w:t>
      </w:r>
      <w:r w:rsidR="009471D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๑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/256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๕ </w:t>
      </w:r>
      <w:r w:rsidR="009471D5">
        <w:rPr>
          <w:rFonts w:ascii="TH SarabunIT๙" w:eastAsiaTheme="minorEastAsia" w:hAnsi="TH SarabunIT๙" w:cs="TH SarabunIT๙"/>
          <w:sz w:val="32"/>
          <w:szCs w:val="32"/>
          <w:cs/>
        </w:rPr>
        <w:t xml:space="preserve">ครั้งที่ </w:t>
      </w:r>
      <w:r w:rsidR="009471D5">
        <w:rPr>
          <w:rFonts w:ascii="TH SarabunIT๙" w:eastAsiaTheme="minorEastAsia" w:hAnsi="TH SarabunIT๙" w:cs="TH SarabunIT๙" w:hint="cs"/>
          <w:sz w:val="32"/>
          <w:szCs w:val="32"/>
          <w:cs/>
        </w:rPr>
        <w:t>๒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เมื่อวัน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พฤหัสบดี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ที่ </w:t>
      </w:r>
      <w:r w:rsidR="009471D5">
        <w:rPr>
          <w:rFonts w:ascii="TH SarabunIT๙" w:eastAsiaTheme="minorEastAsia" w:hAnsi="TH SarabunIT๙" w:cs="TH SarabunIT๙" w:hint="cs"/>
          <w:sz w:val="32"/>
          <w:szCs w:val="32"/>
          <w:cs/>
        </w:rPr>
        <w:t>๗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เดือน</w:t>
      </w:r>
      <w:r w:rsidR="009471D5">
        <w:rPr>
          <w:rFonts w:ascii="TH SarabunIT๙" w:eastAsiaTheme="minorEastAsia" w:hAnsi="TH SarabunIT๙" w:cs="TH SarabunIT๙" w:hint="cs"/>
          <w:sz w:val="32"/>
          <w:szCs w:val="32"/>
          <w:cs/>
        </w:rPr>
        <w:t>เมษายน</w:t>
      </w:r>
      <w:r w:rsidR="00502387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9471D5">
        <w:rPr>
          <w:rFonts w:ascii="TH SarabunIT๙" w:eastAsiaTheme="minorEastAsia" w:hAnsi="TH SarabunIT๙" w:cs="TH SarabunIT๙"/>
          <w:sz w:val="32"/>
          <w:szCs w:val="32"/>
          <w:cs/>
        </w:rPr>
        <w:t>พ.ศ.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256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โปรดยกมือ</w:t>
      </w:r>
    </w:p>
    <w:p w:rsidR="00DD3D96" w:rsidRPr="00DD3D96" w:rsidRDefault="00DD3D96" w:rsidP="00DD3D96">
      <w:pPr>
        <w:spacing w:after="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 </w:t>
      </w:r>
    </w:p>
    <w:p w:rsidR="00DD3D96" w:rsidRDefault="009471D5" w:rsidP="009471D5">
      <w:pPr>
        <w:spacing w:after="0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มติที่ประชุม 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="00DD3D96" w:rsidRPr="00DD3D96">
        <w:rPr>
          <w:rFonts w:ascii="TH SarabunIT๙" w:eastAsiaTheme="minorEastAsia" w:hAnsi="TH SarabunIT๙" w:cs="TH SarabunIT๙"/>
          <w:sz w:val="32"/>
          <w:szCs w:val="32"/>
          <w:cs/>
        </w:rPr>
        <w:t>-รับรองรายงานการประชุมครั้งที่แล้วเป็นเอกฉันท์</w:t>
      </w:r>
      <w:r w:rsidR="00DD3D96" w:rsidRPr="00DD3D96">
        <w:rPr>
          <w:rFonts w:ascii="TH SarabunIT๙" w:eastAsiaTheme="minorEastAsia" w:hAnsi="TH SarabunIT๙" w:cs="TH SarabunIT๙"/>
          <w:sz w:val="32"/>
          <w:szCs w:val="32"/>
        </w:rPr>
        <w:t>-</w:t>
      </w:r>
    </w:p>
    <w:p w:rsidR="00DD3D96" w:rsidRPr="00DD3D96" w:rsidRDefault="00DD3D96" w:rsidP="00DD3D96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before="120"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ระเบียบวาระที่ 3 เรื่องกระทู้ถาม</w:t>
      </w:r>
    </w:p>
    <w:p w:rsidR="00DD3D96" w:rsidRPr="00DD3D96" w:rsidRDefault="00DD3D96" w:rsidP="00DD3D96">
      <w:pPr>
        <w:spacing w:after="0" w:line="240" w:lineRule="auto"/>
        <w:ind w:right="-5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DD3D96" w:rsidRPr="00DD3D96" w:rsidRDefault="00DD3D96" w:rsidP="00DD3D96">
      <w:pPr>
        <w:spacing w:after="0" w:line="240" w:lineRule="auto"/>
        <w:ind w:right="-58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>ประธานสภาฯ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>-มีท่านใดมีเรื่องอะไรที่แจ้งให้ทราบเชิญ</w:t>
      </w:r>
    </w:p>
    <w:p w:rsidR="00DD3D96" w:rsidRPr="00DD3D96" w:rsidRDefault="009471D5" w:rsidP="009471D5">
      <w:pPr>
        <w:spacing w:before="240" w:after="0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="00DD3D96" w:rsidRPr="00DD3D96">
        <w:rPr>
          <w:rFonts w:ascii="TH SarabunIT๙" w:eastAsiaTheme="minorEastAsia" w:hAnsi="TH SarabunIT๙" w:cs="TH SarabunIT๙"/>
          <w:sz w:val="32"/>
          <w:szCs w:val="32"/>
          <w:cs/>
        </w:rPr>
        <w:t>-ไม่มี -</w:t>
      </w:r>
    </w:p>
    <w:p w:rsidR="00DD3D96" w:rsidRPr="00DD3D96" w:rsidRDefault="00DD3D96" w:rsidP="00DD3D96">
      <w:pPr>
        <w:spacing w:after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DD3D96" w:rsidRDefault="00DD3D96" w:rsidP="00DD3D96">
      <w:pPr>
        <w:spacing w:before="120"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ระเบียบวาระที่ ๔ เรื่องเพื่อทราบ </w:t>
      </w:r>
    </w:p>
    <w:p w:rsidR="00502387" w:rsidRPr="00502387" w:rsidRDefault="00502387" w:rsidP="00DD3D96">
      <w:pPr>
        <w:spacing w:before="120" w:after="0"/>
        <w:jc w:val="thaiDistribute"/>
        <w:rPr>
          <w:rFonts w:ascii="TH SarabunIT๙" w:eastAsiaTheme="minorEastAsia" w:hAnsi="TH SarabunIT๙" w:cs="TH SarabunIT๙"/>
          <w:b/>
          <w:bCs/>
          <w:sz w:val="6"/>
          <w:szCs w:val="6"/>
        </w:rPr>
      </w:pPr>
    </w:p>
    <w:p w:rsidR="00DD3D96" w:rsidRPr="00DD3D96" w:rsidRDefault="00DD3D96" w:rsidP="00DD3D96">
      <w:pPr>
        <w:spacing w:after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>นายประยงค์  ประชามอญ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DD3D96" w:rsidRDefault="00DD3D96" w:rsidP="00DD3D96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>-ในระเบียบวาระที่ ๔ เรื่องเพื่อทราบ ทางผู้บริหารและท่านสมาชิกมีเรื่องที่จะแจ้งให้ทราบหรือไม่</w:t>
      </w:r>
    </w:p>
    <w:p w:rsidR="00590A21" w:rsidRDefault="00590A21" w:rsidP="00DD3D96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พูมใจ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ประทุมคำ</w:t>
      </w:r>
    </w:p>
    <w:p w:rsidR="00590A21" w:rsidRDefault="00590A21" w:rsidP="00DD3D96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.กวางโจน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-แจ้งเรื่องจากสำนักงานทรัพยากรน้ำบาดาล เขต ๕ นครราชสีมา เนื่องด้วยองค์การบริหารส่วนตำบลกวางโจน ได้ส่งเรื่องขอสนับสนุนงบประมาณในการช่วยเหลือในด้านขุดเจาะบาดาลเพื่อแก้ไขปัญหาภัยแล้งที่ซ้ำซาก เพื่อให้ประชาชนได้มีน้ำอุปโภคบริโภค ซึ่งทาง อธิบดีกรมทรัพยากรน้ำบาดาล และผู้อำนวยการสำนักงานทรัพยากรน้ำบาดาล เขต ๕ นครราชสีมา มีกำหนดในการตรวจเยี่ยมโครงการเกษตรแปลงใหญ่ และสถานที่</w:t>
      </w:r>
    </w:p>
    <w:p w:rsidR="00502387" w:rsidRDefault="00590A21" w:rsidP="00A54A59">
      <w:pPr>
        <w:spacing w:after="0"/>
        <w:ind w:left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lastRenderedPageBreak/>
        <w:t>ดำเนินการก่อสร้างโครงการแก้ไขปัญหาภัยแล้งซ้ำซาก ณ ที่ทำการองค์การบริหารส่วนตำบลกวางโจน   ในวันที่ ๒๐ พฤษภาคม  ๒๕๖๕ จึงขอแจ้งประชาสัมพันธ์ ให้ท่านสมาชิกสภาทุกท่านได้เข้าร่วมต้อนรับ เพื่อเป็นเกียรติ ตามวันที่แจ้งไปแล้วนั้น จึงนำเรียนเพื่อทราบ</w:t>
      </w:r>
    </w:p>
    <w:p w:rsidR="009471D5" w:rsidRPr="00DD3D96" w:rsidRDefault="00A54A59" w:rsidP="00A54A59">
      <w:pPr>
        <w:spacing w:before="240" w:after="0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รับทราบ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-</w:t>
      </w:r>
    </w:p>
    <w:p w:rsidR="00DD3D96" w:rsidRPr="00DD3D96" w:rsidRDefault="00502387" w:rsidP="00DD3D96">
      <w:pPr>
        <w:spacing w:before="120" w:after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ระเบียบวาระที่ 5 เรื่องเสนอ</w:t>
      </w: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เพื่อทราบ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/เสนอเพื่อ</w:t>
      </w: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พิจารณา</w:t>
      </w:r>
    </w:p>
    <w:p w:rsidR="00DD3D96" w:rsidRPr="00DD3D96" w:rsidRDefault="00DD3D96" w:rsidP="00DD3D96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</w:rPr>
        <w:tab/>
      </w:r>
    </w:p>
    <w:p w:rsidR="00502387" w:rsidRDefault="00DD3D96" w:rsidP="00DD3D96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ประธานสภา 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DD3D96" w:rsidRPr="00DD3D96" w:rsidRDefault="00DD3D96" w:rsidP="00502387">
      <w:pPr>
        <w:spacing w:after="0"/>
        <w:ind w:left="1440" w:firstLine="7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๕.๑</w:t>
      </w:r>
      <w:r w:rsidR="00502387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เรื่องเสนอเพื่อ</w:t>
      </w:r>
      <w:r w:rsidR="0050238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ทราบ</w:t>
      </w:r>
    </w:p>
    <w:p w:rsidR="00DD3D96" w:rsidRPr="00DD3D96" w:rsidRDefault="00DD3D96" w:rsidP="00502387">
      <w:pPr>
        <w:spacing w:after="0"/>
        <w:ind w:left="216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๕.๑.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๑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 w:rsidR="0050238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เรื่องรายงานผลการดำเนินงานตามไตรมาส</w:t>
      </w:r>
      <w:r w:rsidR="00502387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="00502387"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๑-๒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</w:p>
    <w:p w:rsidR="00DD3D96" w:rsidRDefault="00502387" w:rsidP="00502387">
      <w:pPr>
        <w:spacing w:after="0"/>
        <w:ind w:left="216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เรื่องเสนอเพื่อ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พิจารณา</w:t>
      </w:r>
    </w:p>
    <w:p w:rsidR="00502387" w:rsidRDefault="00502387" w:rsidP="005023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๕.๒.๑ เรื่องพิจารณาเปลี่ยนแปลงคำชี้แจง (สำนักปลัด)</w:t>
      </w:r>
    </w:p>
    <w:p w:rsidR="00502387" w:rsidRDefault="00502387" w:rsidP="005023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๕.๒.๒ เรื่องพิจารณาเปลี่ยนแปลงคำชี้แจง (กองช่าง)</w:t>
      </w:r>
    </w:p>
    <w:p w:rsidR="00502387" w:rsidRDefault="00502387" w:rsidP="005023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๕.๒.๓ เรื่องพิจารณาเปลี่ยนแปลงคำชี้แจง (กองคลัง)</w:t>
      </w:r>
    </w:p>
    <w:p w:rsidR="00723EA4" w:rsidRDefault="00723EA4" w:rsidP="005023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๕.๒.๔ เรื่องพิจารณาเปลี่ยนแปลงคำชี้แจง (กองการศึกษาศาสนาและวัฒนธรรม)</w:t>
      </w:r>
    </w:p>
    <w:p w:rsidR="00DD3D96" w:rsidRPr="00502387" w:rsidRDefault="00DD3D96" w:rsidP="00DD3D96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:rsidR="00DD3D96" w:rsidRPr="00DD3D96" w:rsidRDefault="00DD3D96" w:rsidP="009471D5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502387" w:rsidRDefault="00DD3D96" w:rsidP="009471D5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-ดำเนินการตามระเบียบวาระต่อไป </w:t>
      </w:r>
    </w:p>
    <w:p w:rsidR="00A54A59" w:rsidRPr="00A54A59" w:rsidRDefault="00A54A59" w:rsidP="00A54A59">
      <w:pPr>
        <w:spacing w:after="0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A54A59">
        <w:rPr>
          <w:rFonts w:ascii="TH SarabunIT๙" w:eastAsiaTheme="minorEastAsia" w:hAnsi="TH SarabunIT๙" w:cs="TH SarabunIT๙"/>
          <w:sz w:val="32"/>
          <w:szCs w:val="32"/>
          <w:cs/>
        </w:rPr>
        <w:t>๕.๑ เรื่องเสนอเพื่อ</w:t>
      </w:r>
      <w:r w:rsidRPr="00A54A59">
        <w:rPr>
          <w:rFonts w:ascii="TH SarabunIT๙" w:eastAsiaTheme="minorEastAsia" w:hAnsi="TH SarabunIT๙" w:cs="TH SarabunIT๙" w:hint="cs"/>
          <w:sz w:val="32"/>
          <w:szCs w:val="32"/>
          <w:cs/>
        </w:rPr>
        <w:t>ทราบ</w:t>
      </w:r>
    </w:p>
    <w:p w:rsidR="00502387" w:rsidRDefault="00A54A59" w:rsidP="00A54A59">
      <w:pPr>
        <w:spacing w:after="0"/>
        <w:ind w:left="216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๕.๑.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๑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เรื่องรายงานผลการดำเนินงานตามไตรมาส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๑-๒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ขอเชิญฝ่ายบริหาร</w:t>
      </w:r>
    </w:p>
    <w:p w:rsidR="00DD3D96" w:rsidRPr="00DD3D96" w:rsidRDefault="00DD3D96" w:rsidP="009471D5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นาง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พูมใจ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 ประทุมคำ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DD3D96" w:rsidRDefault="00DD3D96" w:rsidP="00E41526">
      <w:pPr>
        <w:spacing w:after="0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นายก</w:t>
      </w:r>
      <w:proofErr w:type="spellStart"/>
      <w:r w:rsidR="009471D5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="009471D5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="009471D5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="009471D5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tbl>
      <w:tblPr>
        <w:tblStyle w:val="2"/>
        <w:tblW w:w="6619" w:type="dxa"/>
        <w:tblInd w:w="2777" w:type="dxa"/>
        <w:tblLook w:val="04A0" w:firstRow="1" w:lastRow="0" w:firstColumn="1" w:lastColumn="0" w:noHBand="0" w:noVBand="1"/>
      </w:tblPr>
      <w:tblGrid>
        <w:gridCol w:w="567"/>
        <w:gridCol w:w="2268"/>
        <w:gridCol w:w="1333"/>
        <w:gridCol w:w="1333"/>
        <w:gridCol w:w="1333"/>
      </w:tblGrid>
      <w:tr w:rsidR="004603F6" w:rsidRPr="004603F6" w:rsidTr="004603F6">
        <w:trPr>
          <w:trHeight w:val="194"/>
        </w:trPr>
        <w:tc>
          <w:tcPr>
            <w:tcW w:w="567" w:type="dxa"/>
            <w:noWrap/>
            <w:vAlign w:val="center"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268" w:type="dxa"/>
            <w:noWrap/>
            <w:vAlign w:val="center"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หัวข้อ</w:t>
            </w:r>
          </w:p>
        </w:tc>
        <w:tc>
          <w:tcPr>
            <w:tcW w:w="1232" w:type="dxa"/>
            <w:noWrap/>
            <w:vAlign w:val="center"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ไตรมาสที่ </w:t>
            </w:r>
            <w:r w:rsidRPr="004603F6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</w:p>
        </w:tc>
        <w:tc>
          <w:tcPr>
            <w:tcW w:w="1320" w:type="dxa"/>
            <w:noWrap/>
            <w:vAlign w:val="center"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ไตรมาสที่ </w:t>
            </w:r>
            <w:r w:rsidRPr="004603F6">
              <w:rPr>
                <w:rFonts w:ascii="TH SarabunIT๙" w:hAnsi="TH SarabunIT๙" w:cs="TH SarabunIT๙"/>
                <w:b/>
                <w:bCs/>
                <w:szCs w:val="22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รวม</w:t>
            </w:r>
          </w:p>
        </w:tc>
      </w:tr>
      <w:tr w:rsidR="004603F6" w:rsidRPr="004603F6" w:rsidTr="004603F6">
        <w:trPr>
          <w:trHeight w:val="194"/>
        </w:trPr>
        <w:tc>
          <w:tcPr>
            <w:tcW w:w="6619" w:type="dxa"/>
            <w:gridSpan w:val="5"/>
            <w:noWrap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603F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รายรับ</w:t>
            </w:r>
          </w:p>
        </w:tc>
      </w:tr>
      <w:tr w:rsidR="004603F6" w:rsidRPr="004603F6" w:rsidTr="004603F6">
        <w:trPr>
          <w:trHeight w:val="285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๑</w:t>
            </w:r>
          </w:p>
        </w:tc>
        <w:tc>
          <w:tcPr>
            <w:tcW w:w="3500" w:type="dxa"/>
            <w:gridSpan w:val="2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รายได้จัดเก็บเองขององค์กรปกครองส่วนท้องถิ่น</w:t>
            </w: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0.00</w:t>
            </w:r>
          </w:p>
        </w:tc>
      </w:tr>
      <w:tr w:rsidR="004603F6" w:rsidRPr="004603F6" w:rsidTr="004603F6">
        <w:trPr>
          <w:trHeight w:val="261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๒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รายได้ภาษี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23.01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20,518.27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20,541.28</w:t>
            </w:r>
          </w:p>
        </w:tc>
      </w:tr>
      <w:tr w:rsidR="004603F6" w:rsidRPr="004603F6" w:rsidTr="004603F6">
        <w:trPr>
          <w:trHeight w:val="278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๓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รายได้อากร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100.00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100.00</w:t>
            </w:r>
          </w:p>
        </w:tc>
      </w:tr>
      <w:tr w:rsidR="004603F6" w:rsidRPr="004603F6" w:rsidTr="004603F6">
        <w:trPr>
          <w:trHeight w:val="282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๔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รายได้ค่าธรรมเนียม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75,630.00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83,398.00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159,028.00</w:t>
            </w:r>
          </w:p>
        </w:tc>
      </w:tr>
      <w:tr w:rsidR="004603F6" w:rsidRPr="004603F6" w:rsidTr="004603F6">
        <w:trPr>
          <w:trHeight w:val="258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๕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รายได้ค่าปรับ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0.00</w:t>
            </w:r>
          </w:p>
        </w:tc>
      </w:tr>
      <w:tr w:rsidR="004603F6" w:rsidRPr="004603F6" w:rsidTr="004603F6">
        <w:trPr>
          <w:trHeight w:val="290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๖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รายได้ใบ</w:t>
            </w: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อนุญาต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500.00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2,444.00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2,944.00</w:t>
            </w:r>
          </w:p>
        </w:tc>
      </w:tr>
      <w:tr w:rsidR="004603F6" w:rsidRPr="004603F6" w:rsidTr="004603F6">
        <w:trPr>
          <w:trHeight w:val="266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๗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รายได้ค่าเช่า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8,500.00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5,400.00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13,900.00</w:t>
            </w:r>
          </w:p>
        </w:tc>
      </w:tr>
      <w:tr w:rsidR="004603F6" w:rsidRPr="004603F6" w:rsidTr="004603F6">
        <w:trPr>
          <w:trHeight w:val="270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๘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รายได้ดอกเบี้ยหรือเงินปันผล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0.00</w:t>
            </w:r>
          </w:p>
        </w:tc>
      </w:tr>
      <w:tr w:rsidR="004603F6" w:rsidRPr="004603F6" w:rsidTr="004603F6">
        <w:trPr>
          <w:trHeight w:val="274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๙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รายได้จากกิจการเฉพาะการ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0.00</w:t>
            </w:r>
          </w:p>
        </w:tc>
      </w:tr>
      <w:tr w:rsidR="004603F6" w:rsidRPr="004603F6" w:rsidTr="004603F6">
        <w:trPr>
          <w:trHeight w:val="278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1</w:t>
            </w: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๐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รายได้จากการขายสินค้าและบริการ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0.00</w:t>
            </w:r>
          </w:p>
        </w:tc>
      </w:tr>
      <w:tr w:rsidR="004603F6" w:rsidRPr="004603F6" w:rsidTr="004603F6">
        <w:trPr>
          <w:trHeight w:val="268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1</w:t>
            </w: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๑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รายได้อื่น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0.00</w:t>
            </w:r>
          </w:p>
        </w:tc>
      </w:tr>
      <w:tr w:rsidR="004603F6" w:rsidRPr="004603F6" w:rsidTr="004603F6">
        <w:trPr>
          <w:trHeight w:val="420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1</w:t>
            </w: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๒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รายได้ที่รัฐบาลเก็บแล้วจัดสรรให้แก่องค์กรปกครองส่วนท้องถิ่น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11,478,401.00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10,167,844.64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21,646,245.64</w:t>
            </w:r>
          </w:p>
        </w:tc>
      </w:tr>
      <w:tr w:rsidR="004603F6" w:rsidRPr="004603F6" w:rsidTr="004603F6">
        <w:trPr>
          <w:trHeight w:val="236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1</w:t>
            </w: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๓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รายได้ภาษีจัดสรร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3,023,141.47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5,232,841.28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8,255,982.75</w:t>
            </w:r>
          </w:p>
        </w:tc>
      </w:tr>
      <w:tr w:rsidR="004603F6" w:rsidRPr="004603F6" w:rsidTr="004603F6">
        <w:trPr>
          <w:trHeight w:val="309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1</w:t>
            </w: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๔</w:t>
            </w:r>
          </w:p>
        </w:tc>
        <w:tc>
          <w:tcPr>
            <w:tcW w:w="3500" w:type="dxa"/>
            <w:gridSpan w:val="2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รายได้ที่รัฐบาลอุดหนุนให้แก่องค์กรปกครองส่วนท้องถิ่น</w:t>
            </w: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0.00</w:t>
            </w:r>
          </w:p>
        </w:tc>
      </w:tr>
      <w:tr w:rsidR="004603F6" w:rsidRPr="004603F6" w:rsidTr="004603F6">
        <w:trPr>
          <w:trHeight w:val="271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1</w:t>
            </w:r>
            <w:r w:rsidRPr="004603F6">
              <w:rPr>
                <w:rFonts w:ascii="TH SarabunIT๙" w:hAnsi="TH SarabunIT๙" w:cs="TH SarabunIT๙" w:hint="cs"/>
                <w:szCs w:val="22"/>
                <w:cs/>
              </w:rPr>
              <w:t>๕</w:t>
            </w:r>
          </w:p>
        </w:tc>
        <w:tc>
          <w:tcPr>
            <w:tcW w:w="4820" w:type="dxa"/>
            <w:gridSpan w:val="3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 w:val="20"/>
                <w:szCs w:val="20"/>
                <w:cs/>
              </w:rPr>
              <w:t>รายได้ของกิจการเฉพาะการและหน่วยงานภายใต้สังกัดขององค์กรป</w:t>
            </w:r>
            <w:r w:rsidRPr="004603F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</w:t>
            </w:r>
            <w:r w:rsidRPr="004603F6">
              <w:rPr>
                <w:rFonts w:ascii="TH SarabunIT๙" w:hAnsi="TH SarabunIT๙" w:cs="TH SarabunIT๙"/>
                <w:sz w:val="20"/>
                <w:szCs w:val="20"/>
                <w:cs/>
              </w:rPr>
              <w:t>ครองส่วนท้องถิ่น</w:t>
            </w:r>
            <w:r w:rsidRPr="004603F6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4603F6">
              <w:rPr>
                <w:rFonts w:ascii="TH SarabunIT๙" w:hAnsi="TH SarabunIT๙" w:cs="TH SarabunIT๙"/>
                <w:szCs w:val="22"/>
              </w:rPr>
              <w:t>0.00</w:t>
            </w:r>
          </w:p>
        </w:tc>
      </w:tr>
      <w:tr w:rsidR="004603F6" w:rsidRPr="004603F6" w:rsidTr="004603F6">
        <w:trPr>
          <w:trHeight w:val="196"/>
        </w:trPr>
        <w:tc>
          <w:tcPr>
            <w:tcW w:w="2835" w:type="dxa"/>
            <w:gridSpan w:val="2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Cs w:val="22"/>
              </w:rPr>
              <w:t>14,586,195.48</w:t>
            </w:r>
          </w:p>
        </w:tc>
        <w:tc>
          <w:tcPr>
            <w:tcW w:w="1320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Cs w:val="22"/>
              </w:rPr>
              <w:t>15,512,546.19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Cs w:val="22"/>
              </w:rPr>
              <w:t>30,098,741.67</w:t>
            </w:r>
          </w:p>
        </w:tc>
      </w:tr>
    </w:tbl>
    <w:p w:rsidR="004603F6" w:rsidRDefault="004603F6" w:rsidP="004603F6">
      <w:pPr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603F6" w:rsidRDefault="004603F6" w:rsidP="004603F6">
      <w:pPr>
        <w:spacing w:after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tbl>
      <w:tblPr>
        <w:tblStyle w:val="31"/>
        <w:tblW w:w="6619" w:type="dxa"/>
        <w:tblInd w:w="2651" w:type="dxa"/>
        <w:tblLook w:val="04A0" w:firstRow="1" w:lastRow="0" w:firstColumn="1" w:lastColumn="0" w:noHBand="0" w:noVBand="1"/>
      </w:tblPr>
      <w:tblGrid>
        <w:gridCol w:w="567"/>
        <w:gridCol w:w="2268"/>
        <w:gridCol w:w="1435"/>
        <w:gridCol w:w="1435"/>
        <w:gridCol w:w="1435"/>
      </w:tblGrid>
      <w:tr w:rsidR="004603F6" w:rsidRPr="004603F6" w:rsidTr="004603F6">
        <w:trPr>
          <w:trHeight w:val="282"/>
        </w:trPr>
        <w:tc>
          <w:tcPr>
            <w:tcW w:w="6619" w:type="dxa"/>
            <w:gridSpan w:val="5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รายจ่า</w:t>
            </w:r>
            <w:r w:rsidRPr="004603F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</w:t>
            </w:r>
          </w:p>
        </w:tc>
      </w:tr>
      <w:tr w:rsidR="004603F6" w:rsidRPr="004603F6" w:rsidTr="004603F6">
        <w:trPr>
          <w:trHeight w:val="273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ค่าใช้จ่ายบุคลากร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3,819,465.00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3,818,880.00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7,638,345.00</w:t>
            </w:r>
          </w:p>
        </w:tc>
      </w:tr>
      <w:tr w:rsidR="004603F6" w:rsidRPr="004603F6" w:rsidTr="004603F6">
        <w:trPr>
          <w:trHeight w:val="276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ค่าใช้จ่ายด้านการฝึกอบรม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379,050.00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379,050.00</w:t>
            </w:r>
          </w:p>
        </w:tc>
      </w:tr>
      <w:tr w:rsidR="004603F6" w:rsidRPr="004603F6" w:rsidTr="004603F6">
        <w:trPr>
          <w:trHeight w:val="267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๑๘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ค่าใช้จ่ายเดินทาง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70,968.00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70,968.00</w:t>
            </w:r>
          </w:p>
        </w:tc>
      </w:tr>
      <w:tr w:rsidR="004603F6" w:rsidRPr="004603F6" w:rsidTr="004603F6">
        <w:trPr>
          <w:trHeight w:val="270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๑๘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ใช้สอย และวัสดุ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</w:tr>
      <w:tr w:rsidR="004603F6" w:rsidRPr="004603F6" w:rsidTr="004603F6">
        <w:trPr>
          <w:trHeight w:val="420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๑๙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ค่าวัสดุ</w:t>
            </w: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ค่าวัสดุใช้ไป +ค่ายาใช้ไป + ค่าวัสดุที่มีไว้ใช้เพื่อการแพทย์ใช้ไป +</w:t>
            </w: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ค่าเชื้อเพลิง)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571,509.31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1,330,133.99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1,901,643.30</w:t>
            </w:r>
          </w:p>
        </w:tc>
      </w:tr>
      <w:tr w:rsidR="004603F6" w:rsidRPr="004603F6" w:rsidTr="004603F6">
        <w:trPr>
          <w:trHeight w:val="420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ค่าใช้สอย</w:t>
            </w: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ค่าซ่อมแซมและบำรุงรักษา+ค่าจ้างเหมาบริการ + ค่าธรรมเนียม)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664,895.97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1,665,545.50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2,330,441.47</w:t>
            </w:r>
          </w:p>
        </w:tc>
      </w:tr>
      <w:tr w:rsidR="004603F6" w:rsidRPr="004603F6" w:rsidTr="004603F6">
        <w:trPr>
          <w:trHeight w:val="279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96,942.81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141,983.20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238,926.01</w:t>
            </w:r>
          </w:p>
        </w:tc>
      </w:tr>
      <w:tr w:rsidR="004603F6" w:rsidRPr="004603F6" w:rsidTr="004603F6">
        <w:trPr>
          <w:trHeight w:val="279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ค่าใช้สอยอื่น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</w:tr>
      <w:tr w:rsidR="004603F6" w:rsidRPr="004603F6" w:rsidTr="004603F6">
        <w:trPr>
          <w:trHeight w:val="269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ค่าครุภัณฑ์มูลค่าต่ำกว่าเกณฑ์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14,100.00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95,590.00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109,690.00</w:t>
            </w:r>
          </w:p>
        </w:tc>
      </w:tr>
      <w:tr w:rsidR="004603F6" w:rsidRPr="004603F6" w:rsidTr="004603F6">
        <w:trPr>
          <w:trHeight w:val="273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ค่าใช้สอยอื่น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277,519.00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277,519.00</w:t>
            </w:r>
          </w:p>
        </w:tc>
      </w:tr>
      <w:tr w:rsidR="004603F6" w:rsidRPr="004603F6" w:rsidTr="004603F6">
        <w:trPr>
          <w:trHeight w:val="276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131,008.50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101,258.00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232,266.50</w:t>
            </w:r>
          </w:p>
        </w:tc>
      </w:tr>
      <w:tr w:rsidR="004603F6" w:rsidRPr="004603F6" w:rsidTr="004603F6">
        <w:trPr>
          <w:trHeight w:val="267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ค่าเสื่อมราคาและค่าตัดจำหน่วย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</w:tr>
      <w:tr w:rsidR="004603F6" w:rsidRPr="004603F6" w:rsidTr="004603F6">
        <w:trPr>
          <w:trHeight w:val="284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๒๗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ค่าใช้จ่ายเงินอุดหนุน-เพื่อการดำเนินงาน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3,432,832.44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8,762,085.00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12,194,917.44</w:t>
            </w:r>
          </w:p>
        </w:tc>
      </w:tr>
      <w:tr w:rsidR="004603F6" w:rsidRPr="004603F6" w:rsidTr="004603F6">
        <w:trPr>
          <w:trHeight w:val="261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๒๘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ค่าใช้จ่ายเงินอุดหนุน-เพื่อการลงทุน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</w:tr>
      <w:tr w:rsidR="004603F6" w:rsidRPr="004603F6" w:rsidTr="004603F6">
        <w:trPr>
          <w:trHeight w:val="279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๒๙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หนี้สงสัยจะสูญ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</w:tr>
      <w:tr w:rsidR="004603F6" w:rsidRPr="004603F6" w:rsidTr="004603F6">
        <w:trPr>
          <w:trHeight w:val="282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ต้นทุนการกู้ยืม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</w:tr>
      <w:tr w:rsidR="004603F6" w:rsidRPr="004603F6" w:rsidTr="004603F6">
        <w:trPr>
          <w:trHeight w:val="258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ค่าจำหน่ายจากการขายสินทรัพย์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</w:tr>
      <w:tr w:rsidR="004603F6" w:rsidRPr="004603F6" w:rsidTr="004603F6">
        <w:trPr>
          <w:trHeight w:val="321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</w:tc>
        <w:tc>
          <w:tcPr>
            <w:tcW w:w="4820" w:type="dxa"/>
            <w:gridSpan w:val="3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ขาดทุนจาการประเมินราคาและการด้อยค่าสินทรัพย์ทางการเงิน</w:t>
            </w: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</w:tr>
      <w:tr w:rsidR="004603F6" w:rsidRPr="004603F6" w:rsidTr="004603F6">
        <w:trPr>
          <w:trHeight w:val="240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ค่าใช้จ่ายเกี่ยวกับภัยพิบัติ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</w:tr>
      <w:tr w:rsidR="004603F6" w:rsidRPr="004603F6" w:rsidTr="004603F6">
        <w:trPr>
          <w:trHeight w:val="273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ค่าใช้จ่ายจากการรับโอนหนี้สิน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</w:tr>
      <w:tr w:rsidR="004603F6" w:rsidRPr="004603F6" w:rsidTr="004603F6">
        <w:trPr>
          <w:trHeight w:val="276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Cs w:val="22"/>
                <w:cs/>
              </w:rPr>
              <w:t>ค่าใช้จ่ายระหว่างหน่วยงานกรณีอื่น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1,488,689.44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1,775,101.44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3,263,790.88</w:t>
            </w:r>
          </w:p>
        </w:tc>
      </w:tr>
      <w:tr w:rsidR="004603F6" w:rsidRPr="004603F6" w:rsidTr="004603F6">
        <w:trPr>
          <w:trHeight w:val="267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ค่าใช้จ่ายจากการโอนสินทรัพย์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</w:tr>
      <w:tr w:rsidR="004603F6" w:rsidRPr="004603F6" w:rsidTr="004603F6">
        <w:trPr>
          <w:trHeight w:val="270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๓๗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ค่าใช้จ่ายอื่น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200,000.00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200,000.00</w:t>
            </w:r>
          </w:p>
        </w:tc>
      </w:tr>
      <w:tr w:rsidR="004603F6" w:rsidRPr="004603F6" w:rsidTr="004603F6">
        <w:trPr>
          <w:trHeight w:val="289"/>
        </w:trPr>
        <w:tc>
          <w:tcPr>
            <w:tcW w:w="567" w:type="dxa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0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๓๘</w:t>
            </w:r>
          </w:p>
        </w:tc>
        <w:tc>
          <w:tcPr>
            <w:tcW w:w="2268" w:type="dxa"/>
            <w:noWrap/>
            <w:hideMark/>
          </w:tcPr>
          <w:p w:rsidR="004603F6" w:rsidRPr="004603F6" w:rsidRDefault="004603F6" w:rsidP="004603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  <w:cs/>
              </w:rPr>
              <w:t>รายการพิเศษหลังหักภาษี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</w:tr>
      <w:tr w:rsidR="004603F6" w:rsidRPr="004603F6" w:rsidTr="004603F6">
        <w:trPr>
          <w:trHeight w:val="264"/>
        </w:trPr>
        <w:tc>
          <w:tcPr>
            <w:tcW w:w="2835" w:type="dxa"/>
            <w:gridSpan w:val="2"/>
            <w:noWrap/>
            <w:hideMark/>
          </w:tcPr>
          <w:p w:rsidR="004603F6" w:rsidRPr="004603F6" w:rsidRDefault="004603F6" w:rsidP="004603F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10,669,461.47</w:t>
            </w:r>
          </w:p>
        </w:tc>
        <w:tc>
          <w:tcPr>
            <w:tcW w:w="1276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18,168,096.13</w:t>
            </w:r>
          </w:p>
        </w:tc>
        <w:tc>
          <w:tcPr>
            <w:tcW w:w="1232" w:type="dxa"/>
            <w:noWrap/>
            <w:hideMark/>
          </w:tcPr>
          <w:p w:rsidR="004603F6" w:rsidRPr="004603F6" w:rsidRDefault="004603F6" w:rsidP="004603F6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603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28,837,557.60</w:t>
            </w:r>
          </w:p>
        </w:tc>
      </w:tr>
    </w:tbl>
    <w:p w:rsidR="00A54A59" w:rsidRPr="004603F6" w:rsidRDefault="00A54A59" w:rsidP="004603F6">
      <w:pPr>
        <w:spacing w:before="240" w:after="0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รับทราบ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-</w:t>
      </w:r>
    </w:p>
    <w:p w:rsidR="00DD3D96" w:rsidRPr="00DD3D96" w:rsidRDefault="00DD3D96" w:rsidP="009471D5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502387" w:rsidRDefault="00DD3D96" w:rsidP="009471D5">
      <w:pPr>
        <w:spacing w:after="0"/>
        <w:ind w:left="1440" w:hanging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471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ฝ่ายบริหารได้ชี้แจงรายละเอียด </w:t>
      </w:r>
      <w:r w:rsidRPr="00DD3D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เปลี่ยนแปลงคำชี้แจงงบประมาณร่ายจ่าย</w:t>
      </w:r>
    </w:p>
    <w:p w:rsidR="00502387" w:rsidRDefault="00502387" w:rsidP="009471D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๕.๒.๑ เรื่องพิจารณาเปลี่ยนแปลงคำชี้แจง (สำนักปลัด)</w:t>
      </w:r>
    </w:p>
    <w:p w:rsidR="00502387" w:rsidRDefault="00502387" w:rsidP="009471D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๕.๒.๒ เรื่องพิจารณาเปลี่ยนแปลงคำชี้แจง (กองช่าง)</w:t>
      </w:r>
    </w:p>
    <w:p w:rsidR="00502387" w:rsidRDefault="00502387" w:rsidP="009471D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๕.๒.๓ เรื่องพิจารณาเปลี่ยนแปลงคำชี้แจง (กองคลัง)</w:t>
      </w:r>
    </w:p>
    <w:p w:rsidR="004603F6" w:rsidRDefault="00A54A59" w:rsidP="004603F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๕.๒.๔ เรื่องพิจารณาเปลี่ยนแปลงคำชี้แจง (กองการศึกษาศาสนาและวัฒนธรรม)</w:t>
      </w:r>
    </w:p>
    <w:p w:rsidR="004B14BE" w:rsidRDefault="004B14BE" w:rsidP="004B14BE">
      <w:pPr>
        <w:spacing w:after="0" w:line="240" w:lineRule="auto"/>
        <w:ind w:left="2127" w:firstLine="3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เชิญท่านปลัดองค์การบริการส่วนตำบลได้ชี้แจงข้อหัว/ระเบียบ/กฎหมายที่เกี่ยวข้องในการแก้ไขเปลี่ยนแปลงคำชี้แจงงบประมาณรายจ่ายให้ที่ประชุมได้รับทราบ</w:t>
      </w:r>
    </w:p>
    <w:p w:rsidR="00ED50BB" w:rsidRDefault="00ED50BB" w:rsidP="004B14BE">
      <w:pPr>
        <w:spacing w:after="0" w:line="240" w:lineRule="auto"/>
        <w:ind w:left="2127" w:firstLine="3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50BB" w:rsidRDefault="00ED50BB" w:rsidP="004B14BE">
      <w:pPr>
        <w:spacing w:after="0" w:line="240" w:lineRule="auto"/>
        <w:ind w:left="2127" w:firstLine="3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50BB" w:rsidRDefault="00ED50BB" w:rsidP="004B14BE">
      <w:pPr>
        <w:spacing w:after="0" w:line="240" w:lineRule="auto"/>
        <w:ind w:left="2127" w:firstLine="3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50BB" w:rsidRDefault="00ED50BB" w:rsidP="004B14BE">
      <w:pPr>
        <w:spacing w:after="0" w:line="240" w:lineRule="auto"/>
        <w:ind w:left="2127" w:firstLine="3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50BB" w:rsidRDefault="00ED50BB" w:rsidP="004B14BE">
      <w:pPr>
        <w:spacing w:after="0" w:line="240" w:lineRule="auto"/>
        <w:ind w:left="2127" w:firstLine="3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50BB" w:rsidRDefault="00ED50BB" w:rsidP="004B14BE">
      <w:pPr>
        <w:spacing w:after="0" w:line="240" w:lineRule="auto"/>
        <w:ind w:left="2127" w:firstLine="3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D50BB" w:rsidRDefault="00ED50BB" w:rsidP="00ED50BB">
      <w:pPr>
        <w:spacing w:after="0" w:line="240" w:lineRule="auto"/>
        <w:ind w:left="709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ชลอ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บุญเพ็ง</w:t>
      </w:r>
    </w:p>
    <w:p w:rsidR="00ED50BB" w:rsidRDefault="00ED50BB" w:rsidP="00ED50BB">
      <w:pPr>
        <w:spacing w:after="0" w:line="240" w:lineRule="auto"/>
        <w:ind w:left="709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กวางโจน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ตามระเบียบกระทรวงมหาดไทยว่าด้วยวิธีการงบประมาณขององค์กร</w:t>
      </w:r>
    </w:p>
    <w:p w:rsidR="00ED50BB" w:rsidRDefault="00ED50BB" w:rsidP="00ED50BB">
      <w:pPr>
        <w:spacing w:after="0" w:line="240" w:lineRule="auto"/>
        <w:ind w:left="2127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ส่วนท้องถิ่น พ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๒๕๔๑ (แก้ไขเพิ่มเติมถึง ฉบับที่ ๓ พ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๒๕๔๓) อาศัยอำนาจตาม</w:t>
      </w:r>
      <w:r w:rsidR="009B101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ความในมาตรา ๕ และมาตรา ๘๘ แห่งพระราชบัญญัติสภาตำบลและองค์การบริหารส่วนตำบล พ</w:t>
      </w:r>
      <w:r w:rsidR="009B101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="009B101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</w:t>
      </w:r>
      <w:r w:rsidR="009B101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 w:rsidR="009B101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๒๕๓๗ ออกระเบียบ ไว้ดังนี้ </w:t>
      </w:r>
      <w:r w:rsidR="009B101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9B101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หมวด ๔ การโอนและแก้ไขเปลี่ยนแปลงงบประมาณ ข้อ ๒๗ การโอนเงินงบประมาณรายจ่ายในหมวดค่าครุภัณฑ์ ที่ดิน และสิ่งก่อสร้าง ที่ทำให้ลักษณะปริมาณ คุณภาพเปลี่ยน หรือการโอนไปตั้งจ่ายเป็นรายการใหม่ ให้เป็นอำนาจอนุมัติของสภาท้องถิ่น  และข้อ ๒๙ การแก้ไขเปลี่ยนแปลงคำชี้แจงงบประมาณรายจ่ายในหมวดค่าครุภัณฑ์ ที่ดิน และสิ่งก่อสร้างที่ทำให้ลักษณะ ปริมาณ คุณภาพเปลี่ยน หรือเปลี่ยนแปลงสถานที่ก่อสร้าง</w:t>
      </w:r>
      <w:r w:rsidR="00821FA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9B101A" w:rsidRPr="009B101A" w:rsidRDefault="009B101A" w:rsidP="00ED50BB">
      <w:pPr>
        <w:spacing w:after="0" w:line="240" w:lineRule="auto"/>
        <w:ind w:left="2127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821FAD" w:rsidRPr="00DD3D96" w:rsidRDefault="00821FAD" w:rsidP="00821FAD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A67CF9" w:rsidRDefault="00821FAD" w:rsidP="00821FAD">
      <w:pPr>
        <w:spacing w:after="0"/>
        <w:ind w:left="2127" w:hanging="1407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A67CF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</w:t>
      </w:r>
      <w:r w:rsidR="00A67CF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เชิญท่านนายกองค์การบริหารส่วนตำบลกวางโจนได้ชี้แจงเกี่ยวกับรายละเอียดการเปลี่ยนแปลงคำชี้แจงงบประมาณรายจ่ายของแต่ละกองให้ที่ประชุมได้รับทราบต่อไป</w:t>
      </w:r>
    </w:p>
    <w:p w:rsidR="00821FAD" w:rsidRPr="00821FAD" w:rsidRDefault="00821FAD" w:rsidP="00821FAD">
      <w:pPr>
        <w:spacing w:after="0"/>
        <w:ind w:left="2127" w:hanging="1407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A54A59" w:rsidRPr="00DD3D96" w:rsidRDefault="00A54A59" w:rsidP="00A54A59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นาง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พูมใจ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 ประทุมคำ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070846" w:rsidRDefault="00A54A59" w:rsidP="00070846">
      <w:pPr>
        <w:spacing w:after="0"/>
        <w:ind w:left="2160" w:hanging="144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-</w:t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เรื่องเปลี่ยนแปลงคำชี้แจง </w:t>
      </w:r>
    </w:p>
    <w:p w:rsidR="00070846" w:rsidRDefault="00A54A59" w:rsidP="00070846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๕.๒.๑ เรื่องพิจารณาเปลี่ยนแปลงคำชี้แจง (สำนักปลัด)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070846" w:rsidRPr="0047157C">
        <w:rPr>
          <w:rFonts w:ascii="TH SarabunIT๙" w:hAnsi="TH SarabunIT๙" w:cs="TH SarabunIT๙"/>
          <w:sz w:val="32"/>
          <w:szCs w:val="32"/>
          <w:cs/>
        </w:rPr>
        <w:t>ระเบียบ</w:t>
      </w:r>
    </w:p>
    <w:p w:rsidR="004603F6" w:rsidRDefault="00070846" w:rsidP="009B101A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7157C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ว่าด้วยวิธีการงบประมาณขององค์กรปกครองส่</w:t>
      </w:r>
      <w:r>
        <w:rPr>
          <w:rFonts w:ascii="TH SarabunIT๙" w:hAnsi="TH SarabunIT๙" w:cs="TH SarabunIT๙"/>
          <w:sz w:val="32"/>
          <w:szCs w:val="32"/>
          <w:cs/>
        </w:rPr>
        <w:t xml:space="preserve">วนท้องถิ่น พ.ศ. ๒๕๔๑ หมวดที่ ๔ </w:t>
      </w:r>
      <w:r w:rsidRPr="0047157C">
        <w:rPr>
          <w:rFonts w:ascii="TH SarabunIT๙" w:hAnsi="TH SarabunIT๙" w:cs="TH SarabunIT๙"/>
          <w:sz w:val="32"/>
          <w:szCs w:val="32"/>
          <w:cs/>
        </w:rPr>
        <w:t>การโอนและการแก้ไขเปลี่ยนแปลงงบประมาณ ข้อ  ๒๗  การโอนเงินงบประมาณ</w:t>
      </w:r>
    </w:p>
    <w:p w:rsidR="00070846" w:rsidRPr="00070846" w:rsidRDefault="00070846" w:rsidP="00070846">
      <w:pPr>
        <w:spacing w:after="0"/>
        <w:ind w:left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7157C">
        <w:rPr>
          <w:rFonts w:ascii="TH SarabunIT๙" w:hAnsi="TH SarabunIT๙" w:cs="TH SarabunIT๙"/>
          <w:sz w:val="32"/>
          <w:szCs w:val="32"/>
          <w:cs/>
        </w:rPr>
        <w:t>รายจ่ายในหมวดค่าใช้สอย ที่ทำให้ลักษณะ ปริมาณ คุณภาพเปลี่ยน  หรือโอนไปตั้งจ่ายเป็นรายการใหม่  ให้เป็นอำนาจของสภาท้องถิ่น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/>
          <w:sz w:val="32"/>
          <w:szCs w:val="32"/>
          <w:cs/>
        </w:rPr>
        <w:t>รายจ่ายจำแนกตามหน่วยงาน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แผนงานรักษาความสงบภายในงานป้องกันและบรรเทาสาธารณภัย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งบดำเนินงาน  ค่าวัสดุ</w:t>
      </w:r>
    </w:p>
    <w:p w:rsidR="00070846" w:rsidRPr="00070846" w:rsidRDefault="00070846" w:rsidP="0007084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70846">
        <w:rPr>
          <w:rFonts w:ascii="TH SarabunIT๙" w:hAnsi="TH SarabunIT๙" w:cs="TH SarabunIT๙"/>
          <w:sz w:val="32"/>
          <w:szCs w:val="32"/>
          <w:u w:val="single"/>
          <w:cs/>
        </w:rPr>
        <w:t>ข้อความเดิม</w:t>
      </w:r>
    </w:p>
    <w:p w:rsidR="00070846" w:rsidRDefault="00070846" w:rsidP="0007084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วัสดุเครื่องดับเพลิง  จำนวน  ๙๑,๐๐๐ บาท  ถังดับเพลิงเคมีชนิด </w:t>
      </w:r>
      <w:r>
        <w:rPr>
          <w:rFonts w:ascii="TH SarabunIT๙" w:hAnsi="TH SarabunIT๙" w:cs="TH SarabunIT๙"/>
          <w:sz w:val="32"/>
          <w:szCs w:val="32"/>
        </w:rPr>
        <w:t xml:space="preserve">ABC </w:t>
      </w:r>
    </w:p>
    <w:p w:rsidR="00070846" w:rsidRPr="0047157C" w:rsidRDefault="00070846" w:rsidP="0007084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 ๕ ปอนด์  จำนวน ๒๐ ถัง</w:t>
      </w:r>
    </w:p>
    <w:p w:rsidR="00070846" w:rsidRPr="00070846" w:rsidRDefault="00070846" w:rsidP="0007084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70846">
        <w:rPr>
          <w:rFonts w:ascii="TH SarabunIT๙" w:hAnsi="TH SarabunIT๙" w:cs="TH SarabunIT๙"/>
          <w:sz w:val="32"/>
          <w:szCs w:val="32"/>
          <w:u w:val="single"/>
          <w:cs/>
        </w:rPr>
        <w:t>ข้อความใหม่</w:t>
      </w:r>
      <w:r w:rsidRPr="00070846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</w:p>
    <w:p w:rsidR="00070846" w:rsidRDefault="00070846" w:rsidP="0007084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70846">
        <w:rPr>
          <w:rFonts w:ascii="TH SarabunIT๙" w:hAnsi="TH SarabunIT๙" w:cs="TH SarabunIT๙" w:hint="cs"/>
          <w:sz w:val="32"/>
          <w:szCs w:val="32"/>
          <w:cs/>
        </w:rPr>
        <w:t>เปลี่ยนแปลงเป็น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แผนงานรักษาความสงบภายใน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</w:t>
      </w:r>
    </w:p>
    <w:p w:rsidR="00070846" w:rsidRPr="00070846" w:rsidRDefault="00070846" w:rsidP="00070846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070846">
        <w:rPr>
          <w:rFonts w:ascii="TH SarabunIT๙" w:hAnsi="TH SarabunIT๙" w:cs="TH SarabunIT๙" w:hint="cs"/>
          <w:sz w:val="32"/>
          <w:szCs w:val="32"/>
          <w:cs/>
        </w:rPr>
        <w:t>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งบดำเนินงาน  ค่าวัสดุ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157C">
        <w:rPr>
          <w:rFonts w:ascii="TH SarabunIT๙" w:hAnsi="TH SarabunIT๙" w:cs="TH SarabunIT๙" w:hint="cs"/>
          <w:sz w:val="32"/>
          <w:szCs w:val="32"/>
          <w:cs/>
        </w:rPr>
        <w:t>แผนงานรักษาความสงบภายใน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157C"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157C">
        <w:rPr>
          <w:rFonts w:ascii="TH SarabunIT๙" w:hAnsi="TH SarabunIT๙" w:cs="TH SarabunIT๙" w:hint="cs"/>
          <w:sz w:val="32"/>
          <w:szCs w:val="32"/>
          <w:cs/>
        </w:rPr>
        <w:t>งบดำเนินงาน  ค่าวัสดุ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วัสดุเครื่องดับเพลิง  จำนวน  ๙๑,๐๐๐ บาท  ถังดับเพลิงเคมีชนิด </w:t>
      </w:r>
      <w:r>
        <w:rPr>
          <w:rFonts w:ascii="TH SarabunIT๙" w:hAnsi="TH SarabunIT๙" w:cs="TH SarabunIT๙"/>
          <w:sz w:val="32"/>
          <w:szCs w:val="32"/>
        </w:rPr>
        <w:t xml:space="preserve">ABC </w:t>
      </w:r>
      <w:r>
        <w:rPr>
          <w:rFonts w:ascii="TH SarabunIT๙" w:hAnsi="TH SarabunIT๙" w:cs="TH SarabunIT๙" w:hint="cs"/>
          <w:sz w:val="32"/>
          <w:szCs w:val="32"/>
          <w:cs/>
        </w:rPr>
        <w:t>ขนาด ๑๕ ปอนด์  จำนวน ๒๐ ถัง</w:t>
      </w:r>
    </w:p>
    <w:p w:rsidR="00070846" w:rsidRDefault="00070846" w:rsidP="00070846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๕.๒.๒ เรื่องพิจารณาเปลี่ยนแปลงคำชี้แจง (กองช่าง)</w:t>
      </w:r>
    </w:p>
    <w:p w:rsidR="00E41526" w:rsidRDefault="00E41526" w:rsidP="00E4152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76AE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</w:t>
      </w:r>
    </w:p>
    <w:p w:rsidR="00E41526" w:rsidRDefault="00E41526" w:rsidP="00E4152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Pr="00876AE5">
        <w:rPr>
          <w:rFonts w:ascii="TH SarabunIT๙" w:hAnsi="TH SarabunIT๙" w:cs="TH SarabunIT๙"/>
          <w:sz w:val="32"/>
          <w:szCs w:val="32"/>
          <w:cs/>
        </w:rPr>
        <w:t>พ.</w:t>
      </w:r>
      <w:r>
        <w:rPr>
          <w:rFonts w:ascii="TH SarabunIT๙" w:hAnsi="TH SarabunIT๙" w:cs="TH SarabunIT๙"/>
          <w:sz w:val="32"/>
          <w:szCs w:val="32"/>
          <w:cs/>
        </w:rPr>
        <w:t>ศ. 2541 หมวดที่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AE5">
        <w:rPr>
          <w:rFonts w:ascii="TH SarabunIT๙" w:hAnsi="TH SarabunIT๙" w:cs="TH SarabunIT๙"/>
          <w:sz w:val="32"/>
          <w:szCs w:val="32"/>
          <w:cs/>
        </w:rPr>
        <w:t>การโอน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และการแก้ไขเปลี่ยนแปลงงบประมาณ ข้อ </w:t>
      </w:r>
      <w:r w:rsidRPr="00876AE5">
        <w:rPr>
          <w:rFonts w:ascii="TH SarabunIT๙" w:hAnsi="TH SarabunIT๙" w:cs="TH SarabunIT๙"/>
          <w:sz w:val="32"/>
          <w:szCs w:val="32"/>
          <w:cs/>
        </w:rPr>
        <w:t>27 การโอนเงินงบปร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ะมาณรายจ่ายในหมวดค่าครุภัณฑ์ </w:t>
      </w:r>
      <w:r w:rsidRPr="00876AE5">
        <w:rPr>
          <w:rFonts w:ascii="TH SarabunIT๙" w:hAnsi="TH SarabunIT๙" w:cs="TH SarabunIT๙"/>
          <w:sz w:val="32"/>
          <w:szCs w:val="32"/>
          <w:cs/>
        </w:rPr>
        <w:t>ที่ดิน</w:t>
      </w:r>
      <w:r>
        <w:rPr>
          <w:rFonts w:ascii="TH SarabunIT๙" w:hAnsi="TH SarabunIT๙" w:cs="TH SarabunIT๙"/>
          <w:sz w:val="32"/>
          <w:szCs w:val="32"/>
          <w:cs/>
        </w:rPr>
        <w:t>และสิ่งก่อสร้าง ที่ทำให้ลักษณะ ปริมาณ</w:t>
      </w:r>
      <w:r w:rsidRPr="00876AE5">
        <w:rPr>
          <w:rFonts w:ascii="TH SarabunIT๙" w:hAnsi="TH SarabunIT๙" w:cs="TH SarabunIT๙"/>
          <w:sz w:val="32"/>
          <w:szCs w:val="32"/>
          <w:cs/>
        </w:rPr>
        <w:t xml:space="preserve"> คุณภาพเปลี่ยน  หรือโอนไปตั้งจ่ายเป็นรายการให</w:t>
      </w:r>
      <w:r>
        <w:rPr>
          <w:rFonts w:ascii="TH SarabunIT๙" w:hAnsi="TH SarabunIT๙" w:cs="TH SarabunIT๙"/>
          <w:sz w:val="32"/>
          <w:szCs w:val="32"/>
          <w:cs/>
        </w:rPr>
        <w:t>ม่ ให้เป็นอำนาจของสภาท้องถิ่น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AE5">
        <w:rPr>
          <w:rFonts w:ascii="TH SarabunIT๙" w:hAnsi="TH SarabunIT๙" w:cs="TH SarabunIT๙"/>
          <w:sz w:val="32"/>
          <w:szCs w:val="32"/>
          <w:cs/>
        </w:rPr>
        <w:lastRenderedPageBreak/>
        <w:t>ข้อบัญญั</w:t>
      </w:r>
      <w:r>
        <w:rPr>
          <w:rFonts w:ascii="TH SarabunIT๙" w:hAnsi="TH SarabunIT๙" w:cs="TH SarabunIT๙"/>
          <w:sz w:val="32"/>
          <w:szCs w:val="32"/>
          <w:cs/>
        </w:rPr>
        <w:t>ติองค์การบริหารส่วนตำบลกวางโจน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76AE5">
        <w:rPr>
          <w:rFonts w:ascii="TH SarabunIT๙" w:hAnsi="TH SarabunIT๙" w:cs="TH SarabunIT๙"/>
          <w:sz w:val="32"/>
          <w:szCs w:val="32"/>
          <w:cs/>
        </w:rPr>
        <w:t xml:space="preserve"> งบประ</w:t>
      </w:r>
      <w:r>
        <w:rPr>
          <w:rFonts w:ascii="TH SarabunIT๙" w:hAnsi="TH SarabunIT๙" w:cs="TH SarabunIT๙"/>
          <w:sz w:val="32"/>
          <w:szCs w:val="32"/>
          <w:cs/>
        </w:rPr>
        <w:t>มาณรายจ่ายประจำปี พ.ศ. 2565 แผนงานอุตสาหกรรมและการโยธา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AE5">
        <w:rPr>
          <w:rFonts w:ascii="TH SarabunIT๙" w:hAnsi="TH SarabunIT๙" w:cs="TH SarabunIT๙"/>
          <w:sz w:val="32"/>
          <w:szCs w:val="32"/>
          <w:cs/>
        </w:rPr>
        <w:t>งานก่อสร้างโครงสร้างพื</w:t>
      </w:r>
      <w:r>
        <w:rPr>
          <w:rFonts w:ascii="TH SarabunIT๙" w:hAnsi="TH SarabunIT๙" w:cs="TH SarabunIT๙"/>
          <w:sz w:val="32"/>
          <w:szCs w:val="32"/>
          <w:cs/>
        </w:rPr>
        <w:t>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AE5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/>
          <w:sz w:val="32"/>
          <w:szCs w:val="32"/>
          <w:cs/>
        </w:rPr>
        <w:t>ลงทุน ค่าที่ดินและสิ่งก่อสร้าง</w:t>
      </w:r>
      <w:r w:rsidRPr="00876AE5">
        <w:rPr>
          <w:rFonts w:ascii="TH SarabunIT๙" w:hAnsi="TH SarabunIT๙" w:cs="TH SarabunIT๙"/>
          <w:sz w:val="32"/>
          <w:szCs w:val="32"/>
          <w:cs/>
        </w:rPr>
        <w:tab/>
      </w:r>
    </w:p>
    <w:p w:rsidR="00E41526" w:rsidRPr="00876AE5" w:rsidRDefault="00E41526" w:rsidP="00E4152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76AE5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E41526" w:rsidRDefault="00E41526" w:rsidP="00E4152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6AE5">
        <w:rPr>
          <w:rFonts w:ascii="TH SarabunIT๙" w:hAnsi="TH SarabunIT๙" w:cs="TH SarabunIT๙"/>
          <w:sz w:val="32"/>
          <w:szCs w:val="32"/>
          <w:cs/>
        </w:rPr>
        <w:t>โครงการก่อสร้างครองส่งน้ำอ่างเหมือง</w:t>
      </w:r>
      <w:r>
        <w:rPr>
          <w:rFonts w:ascii="TH SarabunIT๙" w:hAnsi="TH SarabunIT๙" w:cs="TH SarabunIT๙"/>
          <w:sz w:val="32"/>
          <w:szCs w:val="32"/>
          <w:cs/>
        </w:rPr>
        <w:t>ใหญ่ โสกโกถึงหนอง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หมู่ที่ 1 </w:t>
      </w:r>
    </w:p>
    <w:p w:rsidR="00E41526" w:rsidRDefault="00E41526" w:rsidP="00E4152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บ้านบัวพักเกวียน ตั้งไว้ 275,000 บาท </w:t>
      </w:r>
      <w:r w:rsidRPr="00876AE5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>
        <w:rPr>
          <w:rFonts w:ascii="TH SarabunIT๙" w:hAnsi="TH SarabunIT๙" w:cs="TH SarabunIT๙"/>
          <w:sz w:val="32"/>
          <w:szCs w:val="32"/>
          <w:cs/>
        </w:rPr>
        <w:t>ค่าก่อสร้างคลองส่งน้ำอ่าง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หมื่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/>
          <w:sz w:val="32"/>
          <w:szCs w:val="32"/>
          <w:cs/>
        </w:rPr>
        <w:t>ใหญ่-โสกโก-หนอง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6AE5">
        <w:rPr>
          <w:rFonts w:ascii="TH SarabunIT๙" w:hAnsi="TH SarabunIT๙" w:cs="TH SarabunIT๙"/>
          <w:sz w:val="32"/>
          <w:szCs w:val="32"/>
          <w:cs/>
        </w:rPr>
        <w:t>หมู่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1 บ้านบัวพักเกวียน  ขนาดกว้าง 3 เมตร ลึก 1 เมตร ยาว 153 </w:t>
      </w:r>
      <w:r w:rsidRPr="00876AE5">
        <w:rPr>
          <w:rFonts w:ascii="TH SarabunIT๙" w:hAnsi="TH SarabunIT๙" w:cs="TH SarabunIT๙"/>
          <w:sz w:val="32"/>
          <w:szCs w:val="32"/>
          <w:cs/>
        </w:rPr>
        <w:t>เมตร ตามรายละเอียดแบบแปลนที่องค์การบริหารส่วนต</w:t>
      </w:r>
      <w:r>
        <w:rPr>
          <w:rFonts w:ascii="TH SarabunIT๙" w:hAnsi="TH SarabunIT๙" w:cs="TH SarabunIT๙"/>
          <w:sz w:val="32"/>
          <w:szCs w:val="32"/>
          <w:cs/>
        </w:rPr>
        <w:t xml:space="preserve">ำบลกวางโจนกำหนด -เป็นไปตาม </w:t>
      </w:r>
      <w:proofErr w:type="spellStart"/>
      <w:r w:rsidRPr="00876AE5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876AE5">
        <w:rPr>
          <w:rFonts w:ascii="TH SarabunIT๙" w:hAnsi="TH SarabunIT๙" w:cs="TH SarabunIT๙"/>
          <w:sz w:val="32"/>
          <w:szCs w:val="32"/>
          <w:cs/>
        </w:rPr>
        <w:t>.สภาตำบลและองค์การบริหารส่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>นตำบล</w:t>
      </w:r>
      <w:r w:rsidRPr="00876AE5">
        <w:rPr>
          <w:rFonts w:ascii="TH SarabunIT๙" w:hAnsi="TH SarabunIT๙" w:cs="TH SarabunIT๙"/>
          <w:sz w:val="32"/>
          <w:szCs w:val="32"/>
          <w:cs/>
        </w:rPr>
        <w:t xml:space="preserve"> พ.ศ</w:t>
      </w:r>
      <w:r>
        <w:rPr>
          <w:rFonts w:ascii="TH SarabunIT๙" w:hAnsi="TH SarabunIT๙" w:cs="TH SarabunIT๙"/>
          <w:sz w:val="32"/>
          <w:szCs w:val="32"/>
          <w:cs/>
        </w:rPr>
        <w:t xml:space="preserve">. 2537 </w:t>
      </w:r>
      <w:r w:rsidRPr="00876AE5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 (พ.ศ. 2561-2565) 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76AE5">
        <w:rPr>
          <w:rFonts w:ascii="TH SarabunIT๙" w:hAnsi="TH SarabunIT๙" w:cs="TH SarabunIT๙"/>
          <w:sz w:val="32"/>
          <w:szCs w:val="32"/>
          <w:cs/>
        </w:rPr>
        <w:t>ติมคร</w:t>
      </w:r>
      <w:r>
        <w:rPr>
          <w:rFonts w:ascii="TH SarabunIT๙" w:hAnsi="TH SarabunIT๙" w:cs="TH SarabunIT๙"/>
          <w:sz w:val="32"/>
          <w:szCs w:val="32"/>
          <w:cs/>
        </w:rPr>
        <w:t xml:space="preserve">ั้งที่ 1 และครั้งที่ 2 หน้าที่ 153 </w:t>
      </w:r>
      <w:r w:rsidRPr="00876AE5">
        <w:rPr>
          <w:rFonts w:ascii="TH SarabunIT๙" w:hAnsi="TH SarabunIT๙" w:cs="TH SarabunIT๙"/>
          <w:sz w:val="32"/>
          <w:szCs w:val="32"/>
          <w:cs/>
        </w:rPr>
        <w:t>ข้อที่ 54</w:t>
      </w:r>
    </w:p>
    <w:p w:rsidR="00E41526" w:rsidRPr="00876AE5" w:rsidRDefault="00E41526" w:rsidP="00E4152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76AE5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ข้อความใหม่</w:t>
      </w:r>
    </w:p>
    <w:p w:rsidR="00E41526" w:rsidRDefault="00E41526" w:rsidP="00E4152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876AE5">
        <w:rPr>
          <w:rFonts w:ascii="TH SarabunIT๙" w:hAnsi="TH SarabunIT๙" w:cs="TH SarabunIT๙"/>
          <w:sz w:val="32"/>
          <w:szCs w:val="32"/>
          <w:cs/>
        </w:rPr>
        <w:t>โครงการก่</w:t>
      </w:r>
      <w:r>
        <w:rPr>
          <w:rFonts w:ascii="TH SarabunIT๙" w:hAnsi="TH SarabunIT๙" w:cs="TH SarabunIT๙"/>
          <w:sz w:val="32"/>
          <w:szCs w:val="32"/>
          <w:cs/>
        </w:rPr>
        <w:t xml:space="preserve">อสร้างรางระบายน้ำภายในหมู่บ้าน หมู่ที่ 1 </w:t>
      </w:r>
      <w:r w:rsidRPr="00876AE5">
        <w:rPr>
          <w:rFonts w:ascii="TH SarabunIT๙" w:hAnsi="TH SarabunIT๙" w:cs="TH SarabunIT๙"/>
          <w:sz w:val="32"/>
          <w:szCs w:val="32"/>
          <w:cs/>
        </w:rPr>
        <w:t>บ้</w:t>
      </w:r>
      <w:r>
        <w:rPr>
          <w:rFonts w:ascii="TH SarabunIT๙" w:hAnsi="TH SarabunIT๙" w:cs="TH SarabunIT๙"/>
          <w:sz w:val="32"/>
          <w:szCs w:val="32"/>
          <w:cs/>
        </w:rPr>
        <w:t xml:space="preserve">านบัวพักเกวียน </w:t>
      </w:r>
    </w:p>
    <w:p w:rsidR="004603F6" w:rsidRDefault="00E41526" w:rsidP="00E4152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ตั้งไว้ 275,000 บาท </w:t>
      </w:r>
      <w:r w:rsidRPr="00876AE5">
        <w:rPr>
          <w:rFonts w:ascii="TH SarabunIT๙" w:hAnsi="TH SarabunIT๙" w:cs="TH SarabunIT๙"/>
          <w:sz w:val="32"/>
          <w:szCs w:val="32"/>
          <w:cs/>
        </w:rPr>
        <w:t>ซอยบ้านนายนิ</w:t>
      </w:r>
      <w:r>
        <w:rPr>
          <w:rFonts w:ascii="TH SarabunIT๙" w:hAnsi="TH SarabunIT๙" w:cs="TH SarabunIT๙"/>
          <w:sz w:val="32"/>
          <w:szCs w:val="32"/>
          <w:cs/>
        </w:rPr>
        <w:t xml:space="preserve">พนธ์  พลหินลาด ขนาดกว้าง 0.30 </w:t>
      </w:r>
      <w:r w:rsidRPr="00876AE5">
        <w:rPr>
          <w:rFonts w:ascii="TH SarabunIT๙" w:hAnsi="TH SarabunIT๙" w:cs="TH SarabunIT๙"/>
          <w:sz w:val="32"/>
          <w:szCs w:val="32"/>
          <w:cs/>
        </w:rPr>
        <w:t xml:space="preserve">เมตร ลึก </w:t>
      </w:r>
      <w:r>
        <w:rPr>
          <w:rFonts w:ascii="TH SarabunIT๙" w:hAnsi="TH SarabunIT๙" w:cs="TH SarabunIT๙"/>
          <w:sz w:val="32"/>
          <w:szCs w:val="32"/>
          <w:cs/>
        </w:rPr>
        <w:t>0.30 เมตร ยาว 75</w:t>
      </w:r>
      <w:r w:rsidRPr="00876AE5">
        <w:rPr>
          <w:rFonts w:ascii="TH SarabunIT๙" w:hAnsi="TH SarabunIT๙" w:cs="TH SarabunIT๙"/>
          <w:sz w:val="32"/>
          <w:szCs w:val="32"/>
          <w:cs/>
        </w:rPr>
        <w:t xml:space="preserve"> เมตร ตามแบบมาตรฐาน</w:t>
      </w:r>
      <w:r>
        <w:rPr>
          <w:rFonts w:ascii="TH SarabunIT๙" w:hAnsi="TH SarabunIT๙" w:cs="TH SarabunIT๙"/>
          <w:sz w:val="32"/>
          <w:szCs w:val="32"/>
          <w:cs/>
        </w:rPr>
        <w:t>งานทาง สำหรับองค์กรปกครองส่วนท้องถิ่น</w:t>
      </w:r>
      <w:r w:rsidRPr="00876AE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</w:p>
    <w:p w:rsidR="004603F6" w:rsidRDefault="004603F6" w:rsidP="00E4152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4603F6" w:rsidRPr="004603F6" w:rsidRDefault="00E41526" w:rsidP="00821FAD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.-5-301 ชนิด ก.30  </w:t>
      </w:r>
      <w:r w:rsidRPr="00876AE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เป็นไปตาม </w:t>
      </w:r>
      <w:proofErr w:type="spellStart"/>
      <w:r w:rsidRPr="00876AE5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876AE5">
        <w:rPr>
          <w:rFonts w:ascii="TH SarabunIT๙" w:hAnsi="TH SarabunIT๙" w:cs="TH SarabunIT๙"/>
          <w:sz w:val="32"/>
          <w:szCs w:val="32"/>
          <w:cs/>
        </w:rPr>
        <w:t>.สภาตำบลและองค์การบริหารส่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 xml:space="preserve">นตำบล </w:t>
      </w:r>
      <w:r w:rsidRPr="00876AE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6AE5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 (พ.ศ. 256</w:t>
      </w:r>
      <w:r>
        <w:rPr>
          <w:rFonts w:ascii="TH SarabunIT๙" w:hAnsi="TH SarabunIT๙" w:cs="TH SarabunIT๙"/>
          <w:sz w:val="32"/>
          <w:szCs w:val="32"/>
          <w:cs/>
        </w:rPr>
        <w:t xml:space="preserve">1-2565) </w:t>
      </w:r>
      <w:r w:rsidRPr="00876AE5">
        <w:rPr>
          <w:rFonts w:ascii="TH SarabunIT๙" w:hAnsi="TH SarabunIT๙" w:cs="TH SarabunIT๙"/>
          <w:sz w:val="32"/>
          <w:szCs w:val="32"/>
          <w:cs/>
        </w:rPr>
        <w:t>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ติมครั้งที่  3/2565 หน้าที่ 107 </w:t>
      </w:r>
      <w:r w:rsidRPr="00876AE5">
        <w:rPr>
          <w:rFonts w:ascii="TH SarabunIT๙" w:hAnsi="TH SarabunIT๙" w:cs="TH SarabunIT๙"/>
          <w:sz w:val="32"/>
          <w:szCs w:val="32"/>
          <w:cs/>
        </w:rPr>
        <w:t xml:space="preserve">ข้อที่ 50  </w:t>
      </w:r>
    </w:p>
    <w:p w:rsidR="00070846" w:rsidRDefault="00070846" w:rsidP="00070846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๕.๒.๓ เรื่องพิจารณาเปลี่ยนแปลงคำชี้แจง (กองคลัง)</w:t>
      </w:r>
    </w:p>
    <w:p w:rsidR="004603F6" w:rsidRDefault="00862CAA" w:rsidP="004603F6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62CAA">
        <w:rPr>
          <w:rFonts w:ascii="TH SarabunIT๙" w:eastAsia="Times New Roman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  ขององค์กร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ปกครอง</w:t>
      </w:r>
    </w:p>
    <w:p w:rsidR="00862CAA" w:rsidRPr="00862CAA" w:rsidRDefault="00862CAA" w:rsidP="004603F6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</w:t>
      </w:r>
      <w:r w:rsidRPr="00862CAA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 xml:space="preserve">2541 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(แก้ไขเพิ่มเติมถึง (ฉบับที่ 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>2543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หมวด 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โอนและแก้ไขเปลี่ยนแปลงงบประมาณ ข้อ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29 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>การแก้ไขเปลี่ยนแปลงคำชี้แจงงบประมาณรายจ่าย ในหมวดค่าครุภัณฑ์ที่ดิน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และสิ่งก่อสร้าง ที่ทำให้ลักษณะ ปริมาณ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คุณภาพเปลี่ยน หรือเปลี่ยนแปลงสถานที่ก่อสร้าง ให้เป็นอำนาจอนุมัติของสภาท้องถิ่น </w:t>
      </w:r>
      <w:r w:rsidRPr="00862CAA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ข้อบัญญัติองค์การบริหารส่วนตำบลกวางโจน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62CA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งบประมาณรายจ่ายประจำปีงบประมาณ พ.ศ. 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>2565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62CAA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แผนงานบริหารทั่วไป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62CAA">
        <w:rPr>
          <w:rFonts w:ascii="TH SarabunIT๙" w:eastAsia="Times New Roman" w:hAnsi="TH SarabunIT๙" w:cs="TH SarabunIT๙"/>
          <w:sz w:val="32"/>
          <w:szCs w:val="32"/>
          <w:cs/>
        </w:rPr>
        <w:t>งานบริหารงานคลัง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งบลงทุน </w:t>
      </w:r>
      <w:r w:rsidRPr="00862CAA">
        <w:rPr>
          <w:rFonts w:ascii="TH SarabunIT๙" w:eastAsia="Times New Roman" w:hAnsi="TH SarabunIT๙" w:cs="TH SarabunIT๙"/>
          <w:sz w:val="32"/>
          <w:szCs w:val="32"/>
          <w:cs/>
        </w:rPr>
        <w:t>ค่าครุภัณฑ์</w:t>
      </w:r>
    </w:p>
    <w:p w:rsidR="00862CAA" w:rsidRPr="00862CAA" w:rsidRDefault="00862CAA" w:rsidP="00862CAA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862CAA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862CAA" w:rsidRPr="00862CAA" w:rsidRDefault="00862CAA" w:rsidP="00862CAA">
      <w:pPr>
        <w:spacing w:after="0" w:line="240" w:lineRule="auto"/>
        <w:ind w:left="2160" w:firstLine="151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862CAA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โต๊ะทำงานพร้อมเก้าอี้ 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ขนาดกว้าง 80 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ยาว 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 xml:space="preserve">150 x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สูง 75 ซม.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 ลิ้นชัก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ตู้เก็บเอกสารด้านขวา และ 1 ตู้เก็บเอกสารด้านซ้าย จำนวน 2 ชุด ชุดละ 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000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รวมเป็นเงิน 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000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862CAA" w:rsidRPr="00862CAA" w:rsidRDefault="00862CAA" w:rsidP="00862CA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862CAA">
        <w:rPr>
          <w:rFonts w:ascii="TH SarabunIT๙" w:eastAsia="Times New Roman" w:hAnsi="TH SarabunIT๙" w:cs="TH SarabunIT๙"/>
          <w:sz w:val="32"/>
          <w:szCs w:val="32"/>
        </w:rPr>
        <w:tab/>
      </w:r>
      <w:r w:rsidRPr="00862CAA">
        <w:rPr>
          <w:rFonts w:ascii="TH SarabunIT๙" w:eastAsia="Times New Roman" w:hAnsi="TH SarabunIT๙" w:cs="TH SarabunIT๙"/>
          <w:sz w:val="32"/>
          <w:szCs w:val="32"/>
        </w:rPr>
        <w:tab/>
      </w:r>
      <w:r w:rsidRPr="00862CAA">
        <w:rPr>
          <w:rFonts w:ascii="TH SarabunIT๙" w:eastAsia="Times New Roman" w:hAnsi="TH SarabunIT๙" w:cs="TH SarabunIT๙"/>
          <w:sz w:val="32"/>
          <w:szCs w:val="32"/>
        </w:rPr>
        <w:tab/>
      </w:r>
      <w:r w:rsidRPr="00862CAA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862CAA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ข้อความใหม่</w:t>
      </w:r>
    </w:p>
    <w:p w:rsidR="00A54A59" w:rsidRDefault="00862CAA" w:rsidP="00862CAA">
      <w:pPr>
        <w:spacing w:after="0" w:line="240" w:lineRule="auto"/>
        <w:ind w:left="2160" w:firstLine="151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62C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- โต๊ะทำงานพร้อมเก้าอี้ </w:t>
      </w:r>
      <w:r w:rsidRPr="00862CA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ขนาดกว้าง 80 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ยาว 150 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>x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สูง 75 ซม. มี 2  ลิ้นชัก ด้านขวา จำนวน 2 ชุด ชุดละ 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>,000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รวมเป็นเงิน 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862CAA"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000 </w:t>
      </w:r>
      <w:r w:rsidRPr="00862CAA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862CAA" w:rsidRPr="00862CAA" w:rsidRDefault="00862CAA" w:rsidP="00862CAA">
      <w:pPr>
        <w:spacing w:after="0" w:line="240" w:lineRule="auto"/>
        <w:ind w:left="2160" w:firstLine="151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70846" w:rsidRPr="00070846" w:rsidRDefault="00070846" w:rsidP="00070846">
      <w:pPr>
        <w:spacing w:after="0" w:line="240" w:lineRule="auto"/>
        <w:ind w:left="2160"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๕.๒.๔ เรื่องพิจารณาเปลี่ยนแปลงคำชี้แจง (กองการศึกษาศาสนาและวัฒนธรรม)  </w:t>
      </w:r>
      <w:r w:rsidRPr="0007084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ว่าด้วยวิธีการงบประมาณขององค์กรปกครองส่วนท้องถิ่น พ.ศ. ๒๕๔๑ หมวดที่ ๔ การโอนและการแก้ไขเปลี่ยนแปลงงบประมาณ ข้อ  ๒๗  การโอนเงินงบประมาณรายจ่ายในหมวดค่าใช้สอย ที่ทำให้ลักษณะ ปริมาณ คุณภาพเปลี่ยน  หรือ</w:t>
      </w:r>
      <w:r w:rsidRPr="00070846">
        <w:rPr>
          <w:rFonts w:ascii="TH SarabunIT๙" w:hAnsi="TH SarabunIT๙" w:cs="TH SarabunIT๙"/>
          <w:sz w:val="32"/>
          <w:szCs w:val="32"/>
          <w:cs/>
        </w:rPr>
        <w:lastRenderedPageBreak/>
        <w:t>โอนไปตั้งจ่ายเป็นรายการใหม่  ให้เป็นอำนาจของสภาท้องถิ่น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/>
          <w:sz w:val="32"/>
          <w:szCs w:val="32"/>
          <w:cs/>
        </w:rPr>
        <w:t>รายจ่ายจำแนกตามหน่วยงาน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แผนงานบริหารทั่วไปเกี่ยวกับการศึกษา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งานบริหารทั่วไปเกี่ยวกับการศึกษา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งบลงทุน ค่าครุภัณฑ์สำนักงาน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0846" w:rsidRPr="00070846" w:rsidRDefault="00070846" w:rsidP="0007084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70846">
        <w:rPr>
          <w:rFonts w:ascii="TH SarabunIT๙" w:hAnsi="TH SarabunIT๙" w:cs="TH SarabunIT๙"/>
          <w:sz w:val="32"/>
          <w:szCs w:val="32"/>
          <w:u w:val="single"/>
          <w:cs/>
        </w:rPr>
        <w:t>ข้อความเดิม</w:t>
      </w:r>
    </w:p>
    <w:p w:rsidR="00070846" w:rsidRDefault="00070846" w:rsidP="00070846">
      <w:pPr>
        <w:spacing w:after="0"/>
        <w:ind w:left="2880" w:firstLine="930"/>
        <w:rPr>
          <w:rFonts w:ascii="TH SarabunIT๙" w:hAnsi="TH SarabunIT๙" w:cs="TH SarabunIT๙"/>
          <w:sz w:val="32"/>
          <w:szCs w:val="32"/>
        </w:rPr>
      </w:pPr>
      <w:r w:rsidRPr="00070846">
        <w:rPr>
          <w:rFonts w:ascii="TH SarabunIT๙" w:hAnsi="TH SarabunIT๙" w:cs="TH SarabunIT๙" w:hint="cs"/>
          <w:sz w:val="32"/>
          <w:szCs w:val="32"/>
          <w:cs/>
        </w:rPr>
        <w:t>จัดซื้อตู้บานเลื่อน ๔ ฟุต บนกระจกล่างทึบ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เพื่อจ่ายเป็นค่าจัดซื้อตู้บาน</w:t>
      </w:r>
    </w:p>
    <w:p w:rsidR="00070846" w:rsidRPr="00070846" w:rsidRDefault="00070846" w:rsidP="00E41526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070846">
        <w:rPr>
          <w:rFonts w:ascii="TH SarabunIT๙" w:hAnsi="TH SarabunIT๙" w:cs="TH SarabunIT๙" w:hint="cs"/>
          <w:sz w:val="32"/>
          <w:szCs w:val="32"/>
          <w:cs/>
        </w:rPr>
        <w:t>เลื่อน ๔ ฟุตบนกระจกล่า</w:t>
      </w:r>
      <w:r w:rsidR="00E41526">
        <w:rPr>
          <w:rFonts w:ascii="TH SarabunIT๙" w:hAnsi="TH SarabunIT๙" w:cs="TH SarabunIT๙" w:hint="cs"/>
          <w:sz w:val="32"/>
          <w:szCs w:val="32"/>
          <w:cs/>
        </w:rPr>
        <w:t>งทึบ จำนวน ๖ ชุด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 xml:space="preserve"> ๆละ ๗</w:t>
      </w:r>
      <w:r w:rsidRPr="00070846">
        <w:rPr>
          <w:rFonts w:ascii="TH SarabunIT๙" w:hAnsi="TH SarabunIT๙" w:cs="TH SarabunIT๙"/>
          <w:sz w:val="32"/>
          <w:szCs w:val="32"/>
        </w:rPr>
        <w:t>,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 xml:space="preserve">๙๐๐ บาท </w:t>
      </w:r>
      <w:r w:rsidR="00E41526">
        <w:rPr>
          <w:rFonts w:ascii="TH SarabunIT๙" w:hAnsi="TH SarabunIT๙" w:cs="TH SarabunIT๙" w:hint="cs"/>
          <w:sz w:val="32"/>
          <w:szCs w:val="32"/>
          <w:cs/>
        </w:rPr>
        <w:t>รวมเป็นเงิน ๔๗,๔๐๐ บาท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 xml:space="preserve">โดยมีคุณลักษณะ ดังนี้ ตู้บานเลื่อน ๔ ฟุต บนกระจกล่างทึบ ขนาด ๑๒๑ </w:t>
      </w:r>
      <w:r w:rsidRPr="00070846">
        <w:rPr>
          <w:rFonts w:ascii="TH SarabunIT๙" w:hAnsi="TH SarabunIT๙" w:cs="TH SarabunIT๙"/>
          <w:sz w:val="32"/>
          <w:szCs w:val="32"/>
        </w:rPr>
        <w:t>x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 xml:space="preserve"> ๔๕</w:t>
      </w:r>
      <w:r w:rsidRPr="00070846">
        <w:rPr>
          <w:rFonts w:ascii="TH SarabunIT๙" w:hAnsi="TH SarabunIT๙" w:cs="TH SarabunIT๙"/>
          <w:sz w:val="32"/>
          <w:szCs w:val="32"/>
        </w:rPr>
        <w:t xml:space="preserve"> x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๑๘๓ ซม</w:t>
      </w:r>
      <w:r w:rsidRPr="00070846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ตั้งจ่ายจากเงินรายได้ สืบราคาจากท้องตลาด เนื่องจากไม่มีกำหนดในมาตรฐานครุภัณฑ์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เป็นไปตามแผนพัฒนาท้องถิ่น (พ</w:t>
      </w:r>
      <w:r w:rsidRPr="00070846">
        <w:rPr>
          <w:rFonts w:ascii="TH SarabunIT๙" w:hAnsi="TH SarabunIT๙" w:cs="TH SarabunIT๙"/>
          <w:sz w:val="32"/>
          <w:szCs w:val="32"/>
        </w:rPr>
        <w:t>.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070846">
        <w:rPr>
          <w:rFonts w:ascii="TH SarabunIT๙" w:hAnsi="TH SarabunIT๙" w:cs="TH SarabunIT๙"/>
          <w:sz w:val="32"/>
          <w:szCs w:val="32"/>
        </w:rPr>
        <w:t>.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Pr="00070846">
        <w:rPr>
          <w:rFonts w:ascii="TH SarabunIT๙" w:hAnsi="TH SarabunIT๙" w:cs="TH SarabunIT๙"/>
          <w:sz w:val="32"/>
          <w:szCs w:val="32"/>
        </w:rPr>
        <w:t>-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๒๕๖๕) เพิ่มเติมครั้งที่ ๒/๒๕๖๓ หน้าที่ ๙๔ ลำดับที่ ๑๖</w:t>
      </w:r>
    </w:p>
    <w:p w:rsidR="00070846" w:rsidRPr="00070846" w:rsidRDefault="00070846" w:rsidP="0007084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70846">
        <w:rPr>
          <w:rFonts w:ascii="TH SarabunIT๙" w:hAnsi="TH SarabunIT๙" w:cs="TH SarabunIT๙"/>
          <w:sz w:val="32"/>
          <w:szCs w:val="32"/>
          <w:u w:val="single"/>
          <w:cs/>
        </w:rPr>
        <w:t>ข้อความใหม่</w:t>
      </w:r>
      <w:r w:rsidRPr="00070846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</w:p>
    <w:p w:rsidR="00070846" w:rsidRDefault="00070846" w:rsidP="0007084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70846">
        <w:rPr>
          <w:rFonts w:ascii="TH SarabunIT๙" w:hAnsi="TH SarabunIT๙" w:cs="TH SarabunIT๙" w:hint="cs"/>
          <w:sz w:val="32"/>
          <w:szCs w:val="32"/>
          <w:cs/>
        </w:rPr>
        <w:t>เปลี่ยนแปลงเป็น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แผนงานบริหารทั่วไปเกี่ยวกับการศึกษา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</w:p>
    <w:p w:rsidR="00862CAA" w:rsidRDefault="00070846" w:rsidP="004603F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070846">
        <w:rPr>
          <w:rFonts w:ascii="TH SarabunIT๙" w:hAnsi="TH SarabunIT๙" w:cs="TH SarabunIT๙" w:hint="cs"/>
          <w:sz w:val="32"/>
          <w:szCs w:val="32"/>
          <w:cs/>
        </w:rPr>
        <w:t>เกี่ยวกับการศึกษางบลงทุน ค่าครุภัณฑ์สำนักงาน  จัดซื้อตู้บานเลื่อน ๔ ฟุต บนกระจกล่างทึบ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เพื่อจ่ายเป็นค่าจัดซื้อตู้บานเลื่อน ๔ </w:t>
      </w:r>
      <w:r w:rsidR="00E41526">
        <w:rPr>
          <w:rFonts w:ascii="TH SarabunIT๙" w:hAnsi="TH SarabunIT๙" w:cs="TH SarabunIT๙" w:hint="cs"/>
          <w:sz w:val="32"/>
          <w:szCs w:val="32"/>
          <w:cs/>
        </w:rPr>
        <w:t>ฟุตบนกระจกล่างทึบ จำนวน ๖ ชุด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 xml:space="preserve"> ๆละ ๗</w:t>
      </w:r>
      <w:r w:rsidRPr="00070846">
        <w:rPr>
          <w:rFonts w:ascii="TH SarabunIT๙" w:hAnsi="TH SarabunIT๙" w:cs="TH SarabunIT๙"/>
          <w:sz w:val="32"/>
          <w:szCs w:val="32"/>
        </w:rPr>
        <w:t>,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๙๐๐ บาท</w:t>
      </w:r>
      <w:r w:rsidR="00E415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526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 ๔๗,๔๐๐ บาท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 xml:space="preserve">โดยมีคุณลักษณะ 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 xml:space="preserve">ตู้บานเลื่อน ๔ ฟุต บนกระจกล่างทึบ ขนาด ๑๑๘ </w:t>
      </w:r>
      <w:r w:rsidRPr="00070846">
        <w:rPr>
          <w:rFonts w:ascii="TH SarabunIT๙" w:hAnsi="TH SarabunIT๙" w:cs="TH SarabunIT๙"/>
          <w:sz w:val="32"/>
          <w:szCs w:val="32"/>
        </w:rPr>
        <w:t>x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 xml:space="preserve"> ๔๐</w:t>
      </w:r>
      <w:r w:rsidRPr="00070846">
        <w:rPr>
          <w:rFonts w:ascii="TH SarabunIT๙" w:hAnsi="TH SarabunIT๙" w:cs="TH SarabunIT๙"/>
          <w:sz w:val="32"/>
          <w:szCs w:val="32"/>
        </w:rPr>
        <w:t xml:space="preserve"> x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๑๗๖ ซม</w:t>
      </w:r>
      <w:r w:rsidRPr="00070846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ตั้งจ่ายจากเงินรายได้ สืบราคาจากท้องตลาด เนื่องจากไม่มีกำหนดในมาตรฐานครุภัณฑ์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เป็นไปตามแผนพัฒนาท้องถิ่น (พ</w:t>
      </w:r>
      <w:r w:rsidRPr="00070846">
        <w:rPr>
          <w:rFonts w:ascii="TH SarabunIT๙" w:hAnsi="TH SarabunIT๙" w:cs="TH SarabunIT๙"/>
          <w:sz w:val="32"/>
          <w:szCs w:val="32"/>
        </w:rPr>
        <w:t>.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070846">
        <w:rPr>
          <w:rFonts w:ascii="TH SarabunIT๙" w:hAnsi="TH SarabunIT๙" w:cs="TH SarabunIT๙"/>
          <w:sz w:val="32"/>
          <w:szCs w:val="32"/>
        </w:rPr>
        <w:t>.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Pr="00070846">
        <w:rPr>
          <w:rFonts w:ascii="TH SarabunIT๙" w:hAnsi="TH SarabunIT๙" w:cs="TH SarabunIT๙"/>
          <w:sz w:val="32"/>
          <w:szCs w:val="32"/>
        </w:rPr>
        <w:t>-</w:t>
      </w:r>
      <w:r w:rsidRPr="00070846">
        <w:rPr>
          <w:rFonts w:ascii="TH SarabunIT๙" w:hAnsi="TH SarabunIT๙" w:cs="TH SarabunIT๙" w:hint="cs"/>
          <w:sz w:val="32"/>
          <w:szCs w:val="32"/>
          <w:cs/>
        </w:rPr>
        <w:t>๒๕๖๕) เพิ่มเติมครั้งที่ ๒/๒๕๖๓ หน้าที่ ๙๔ ลำดับที่ ๑๖</w:t>
      </w:r>
    </w:p>
    <w:p w:rsidR="004603F6" w:rsidRPr="00070846" w:rsidRDefault="004603F6" w:rsidP="00821FA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70846" w:rsidRPr="00DD3D96" w:rsidRDefault="00070846" w:rsidP="00070846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DD3D96" w:rsidRPr="00070846" w:rsidRDefault="00070846" w:rsidP="004603F6">
      <w:pPr>
        <w:spacing w:after="0" w:line="240" w:lineRule="auto"/>
        <w:ind w:left="2160" w:hanging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D3D96"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มีสมาชิกท่านใดจะสอบถามหรือไม่ ก่อนที่จะขอมติที่ประชุมสภาฯต่อไป ถ้าไม่มีจะขอมติที่ประชุมในการพิจารณาอนุมัติ</w:t>
      </w:r>
      <w:r w:rsidR="00DD3D96" w:rsidRPr="00DD3D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เปลี่ยนแปลงคำชี้แจง</w:t>
      </w:r>
      <w:r w:rsidR="00DD3D96"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(รายละเอียดตามเอกสาร)</w:t>
      </w:r>
    </w:p>
    <w:p w:rsidR="00DD3D96" w:rsidRPr="00DD3D96" w:rsidRDefault="00DD3D96" w:rsidP="00DD3D96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0238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0238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07084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มีสมาชิกสภาฯ เข้าร่วมประชุมทั้งหมด </w:t>
      </w:r>
      <w:r w:rsidRPr="00DD3D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๑๘</w:t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ท่าน </w:t>
      </w:r>
    </w:p>
    <w:p w:rsidR="00070846" w:rsidRDefault="00DD3D96" w:rsidP="00070846">
      <w:pPr>
        <w:spacing w:after="0"/>
        <w:ind w:left="288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-ท่านใดเห็นควรอนุมัติ</w:t>
      </w:r>
      <w:r w:rsidRPr="00DD3D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เปลี่ยนแปลงคำชี้</w:t>
      </w:r>
      <w:r w:rsidR="000708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แจงงบประมาณร่ายจ่ายทั้งสี่เรื่อง</w:t>
      </w:r>
    </w:p>
    <w:p w:rsidR="00DD3D96" w:rsidRPr="00DD3D96" w:rsidRDefault="00DD3D96" w:rsidP="004603F6">
      <w:pPr>
        <w:spacing w:after="0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กรุณายกมือขึ้นเหนือศีรษะ  </w:t>
      </w:r>
    </w:p>
    <w:p w:rsidR="00070846" w:rsidRDefault="00DD3D96" w:rsidP="00070846">
      <w:pPr>
        <w:spacing w:after="0"/>
        <w:ind w:left="288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-ท่านใดไม่เห็นควรอนุมัติ</w:t>
      </w:r>
      <w:r w:rsidRPr="00DD3D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เปลี่ยนแปลงคำ</w:t>
      </w:r>
      <w:r w:rsidR="000708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ชี้แจงงบประมาณร่ายจ่ายทั้งสี่</w:t>
      </w:r>
    </w:p>
    <w:p w:rsidR="00DD3D96" w:rsidRPr="00DD3D96" w:rsidRDefault="00502387" w:rsidP="004603F6">
      <w:pPr>
        <w:spacing w:after="0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เรื่อง</w:t>
      </w:r>
      <w:r w:rsidR="00DD3D96"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กรุณายกมือขึ้นเหนือศีรษะ</w:t>
      </w:r>
    </w:p>
    <w:p w:rsidR="00DD3D96" w:rsidRPr="00DD3D96" w:rsidRDefault="00DD3D96" w:rsidP="00070846">
      <w:pPr>
        <w:spacing w:after="0"/>
        <w:ind w:left="288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-ท่านใดงดออกเสียงกรุณายกมือขึ้นเหนือศีรษะ</w:t>
      </w:r>
    </w:p>
    <w:p w:rsidR="00DD3D96" w:rsidRPr="00DD3D96" w:rsidRDefault="00502387" w:rsidP="00070846">
      <w:pPr>
        <w:spacing w:after="0"/>
        <w:ind w:left="360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มติที่ประชุมอนุมัติ 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="00DD3D96"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จำนวน       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๑๗</w:t>
      </w:r>
      <w:r w:rsidR="00DD3D96"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   </w:t>
      </w:r>
      <w:r w:rsidR="00DD3D96"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>เสียง</w:t>
      </w:r>
    </w:p>
    <w:p w:rsidR="00DD3D96" w:rsidRPr="00DD3D96" w:rsidRDefault="00DD3D96" w:rsidP="00070846">
      <w:pPr>
        <w:spacing w:after="0"/>
        <w:ind w:left="360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ไม่อนุมัติ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="00502387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จำนวน 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-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>เสียง</w:t>
      </w:r>
    </w:p>
    <w:p w:rsidR="00DD3D96" w:rsidRPr="00DD3D96" w:rsidRDefault="00DD3D96" w:rsidP="00070846">
      <w:pPr>
        <w:spacing w:after="0"/>
        <w:ind w:left="36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งดออกเสียง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="00502387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จำนวน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1 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คน</w:t>
      </w:r>
    </w:p>
    <w:p w:rsidR="00070846" w:rsidRDefault="00DD3D96" w:rsidP="00070846">
      <w:pPr>
        <w:spacing w:after="0"/>
        <w:ind w:left="288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- ที่ประชุม มีมติเป็นเอกฉันท์อนุมัติ</w:t>
      </w:r>
      <w:r w:rsidRPr="00DD3D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ในการเปลี่ยนแปลงคำชี้แจง</w:t>
      </w:r>
      <w:r w:rsidR="005023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</w:t>
      </w:r>
    </w:p>
    <w:p w:rsidR="00502387" w:rsidRDefault="00502387" w:rsidP="004603F6">
      <w:pPr>
        <w:spacing w:after="0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รายจ่าย</w:t>
      </w:r>
      <w:r w:rsidR="000708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ทั้งสี่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เรื่อง </w:t>
      </w:r>
    </w:p>
    <w:p w:rsidR="00821FAD" w:rsidRDefault="00821FAD" w:rsidP="004603F6">
      <w:pPr>
        <w:spacing w:after="0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21FAD" w:rsidRDefault="00821FAD" w:rsidP="004603F6">
      <w:pPr>
        <w:spacing w:after="0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21FAD" w:rsidRDefault="00821FAD" w:rsidP="004603F6">
      <w:pPr>
        <w:spacing w:after="0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21FAD" w:rsidRPr="00DD3D96" w:rsidRDefault="00821FAD" w:rsidP="004603F6">
      <w:pPr>
        <w:spacing w:after="0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D3D96" w:rsidRPr="00DD3D96" w:rsidRDefault="00DD3D96" w:rsidP="00DD3D96">
      <w:pPr>
        <w:spacing w:before="120"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lastRenderedPageBreak/>
        <w:t>ระเบียบวาระที่ 6 เรื่องอื่นๆ (ถ้ามี)</w:t>
      </w:r>
    </w:p>
    <w:p w:rsidR="00DD3D96" w:rsidRPr="009471D5" w:rsidRDefault="00DD3D96" w:rsidP="00DD3D96">
      <w:pPr>
        <w:spacing w:before="120" w:after="0"/>
        <w:jc w:val="thaiDistribute"/>
        <w:rPr>
          <w:rFonts w:ascii="TH SarabunIT๙" w:eastAsiaTheme="minorEastAsia" w:hAnsi="TH SarabunIT๙" w:cs="TH SarabunIT๙"/>
          <w:b/>
          <w:bCs/>
          <w:sz w:val="12"/>
          <w:szCs w:val="12"/>
        </w:rPr>
      </w:pPr>
    </w:p>
    <w:p w:rsidR="00DD3D96" w:rsidRPr="00DD3D96" w:rsidRDefault="00DD3D96" w:rsidP="009471D5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DD3D96" w:rsidRPr="00DD3D96" w:rsidRDefault="009471D5" w:rsidP="009471D5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DD3D96" w:rsidRPr="00DD3D96">
        <w:rPr>
          <w:rFonts w:ascii="TH SarabunIT๙" w:eastAsiaTheme="minorEastAsia" w:hAnsi="TH SarabunIT๙" w:cs="TH SarabunIT๙"/>
          <w:sz w:val="32"/>
          <w:szCs w:val="32"/>
          <w:cs/>
        </w:rPr>
        <w:t>-มีท่านใดจะเสนอในระเบียบวาระ เรื่องอื่น ๆ ขอเชิญครับ</w:t>
      </w:r>
      <w:r w:rsidR="00DD3D96"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DD3D96" w:rsidRPr="004603F6" w:rsidRDefault="00DD3D96" w:rsidP="00DD3D96">
      <w:pPr>
        <w:spacing w:after="0"/>
        <w:jc w:val="thaiDistribute"/>
        <w:rPr>
          <w:rFonts w:ascii="TH SarabunIT๙" w:eastAsiaTheme="minorEastAsia" w:hAnsi="TH SarabunIT๙" w:cs="TH SarabunIT๙"/>
          <w:sz w:val="24"/>
          <w:szCs w:val="24"/>
        </w:rPr>
      </w:pPr>
    </w:p>
    <w:p w:rsidR="002E66BD" w:rsidRPr="00DD3D96" w:rsidRDefault="002E66BD" w:rsidP="002E66BD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>นาย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สมบัติ  หมู่เมือง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DD3D96" w:rsidRDefault="002E66BD" w:rsidP="002E66BD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รองนายก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/>
          <w:sz w:val="32"/>
          <w:szCs w:val="32"/>
          <w:cs/>
        </w:rPr>
        <w:t>-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เรื่อง</w:t>
      </w:r>
      <w:r w:rsidR="00862CAA">
        <w:rPr>
          <w:rFonts w:ascii="TH SarabunIT๙" w:eastAsiaTheme="minorEastAsia" w:hAnsi="TH SarabunIT๙" w:cs="TH SarabunIT๙" w:hint="cs"/>
          <w:sz w:val="32"/>
          <w:szCs w:val="32"/>
          <w:cs/>
        </w:rPr>
        <w:t>การขออนุมัติขยายเขตประปาภูเขียว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จากจังหวัดชัยภูมิที่</w:t>
      </w:r>
    </w:p>
    <w:p w:rsidR="002E66BD" w:rsidRDefault="002E66BD" w:rsidP="002E66BD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ที่คาดว่าประชาชนในหมู่บ้านหรือในพื้นที่จะได้รับความเดือดร้อนจะต้องมีการทำหนังสือ</w:t>
      </w:r>
    </w:p>
    <w:p w:rsidR="002E66BD" w:rsidRDefault="002E66BD" w:rsidP="002E66BD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ประชาคมเสนอเข้ามาเพื่อทำการพิจ</w:t>
      </w:r>
      <w:r w:rsidR="00862CAA">
        <w:rPr>
          <w:rFonts w:ascii="TH SarabunIT๙" w:eastAsiaTheme="minorEastAsia" w:hAnsi="TH SarabunIT๙" w:cs="TH SarabunIT๙" w:hint="cs"/>
          <w:sz w:val="32"/>
          <w:szCs w:val="32"/>
          <w:cs/>
        </w:rPr>
        <w:t>ารณาเพื่อส่งไปที่จังหวัดชัยภูมิ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และกำหนดส่งหนังสือ</w:t>
      </w:r>
    </w:p>
    <w:p w:rsidR="002E66BD" w:rsidRDefault="00862CAA" w:rsidP="002E66BD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ภายในวันอังคารที่ ๑๗ พฤษภาคม</w:t>
      </w:r>
      <w:r w:rsidR="002E66BD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พ</w:t>
      </w:r>
      <w:r w:rsidR="002E66BD">
        <w:rPr>
          <w:rFonts w:ascii="TH SarabunIT๙" w:eastAsiaTheme="minorEastAsia" w:hAnsi="TH SarabunIT๙" w:cs="TH SarabunIT๙"/>
          <w:sz w:val="32"/>
          <w:szCs w:val="32"/>
        </w:rPr>
        <w:t>.</w:t>
      </w:r>
      <w:r w:rsidR="002E66BD">
        <w:rPr>
          <w:rFonts w:ascii="TH SarabunIT๙" w:eastAsiaTheme="minorEastAsia" w:hAnsi="TH SarabunIT๙" w:cs="TH SarabunIT๙" w:hint="cs"/>
          <w:sz w:val="32"/>
          <w:szCs w:val="32"/>
          <w:cs/>
        </w:rPr>
        <w:t>ศ</w:t>
      </w:r>
      <w:r w:rsidR="002E66BD">
        <w:rPr>
          <w:rFonts w:ascii="TH SarabunIT๙" w:eastAsiaTheme="minorEastAsia" w:hAnsi="TH SarabunIT๙" w:cs="TH SarabunIT๙"/>
          <w:sz w:val="32"/>
          <w:szCs w:val="32"/>
        </w:rPr>
        <w:t>.</w:t>
      </w:r>
      <w:r w:rsidR="002E66BD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๒๕๖๕  </w:t>
      </w:r>
    </w:p>
    <w:p w:rsidR="002E66BD" w:rsidRDefault="002E66BD" w:rsidP="002E66BD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เรื่องการแจ้งรายงานผลการดำเนินงานประจำปี ๒๕๖๕</w:t>
      </w:r>
      <w:r w:rsidR="00A60EE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มีดังนี้</w:t>
      </w:r>
    </w:p>
    <w:p w:rsidR="00A60EE2" w:rsidRDefault="00A60EE2" w:rsidP="00862CAA">
      <w:pPr>
        <w:pStyle w:val="a4"/>
        <w:numPr>
          <w:ilvl w:val="0"/>
          <w:numId w:val="44"/>
        </w:numPr>
        <w:spacing w:after="0"/>
        <w:ind w:left="4536" w:hanging="21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โครงการตามข้อบัญญัติมีทั้งในส่วนของหมู่บ้านที่ดำเนินการไป</w:t>
      </w:r>
    </w:p>
    <w:p w:rsidR="00A60EE2" w:rsidRDefault="00862CAA" w:rsidP="00A60EE2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 กำลังดำเนินการอยู่</w:t>
      </w:r>
      <w:r w:rsidR="00A60EE2">
        <w:rPr>
          <w:rFonts w:ascii="TH SarabunIT๙" w:hAnsi="TH SarabunIT๙" w:cs="TH SarabunIT๙" w:hint="cs"/>
          <w:sz w:val="32"/>
          <w:szCs w:val="32"/>
          <w:cs/>
        </w:rPr>
        <w:t xml:space="preserve"> และรอการดำเนินการ</w:t>
      </w:r>
    </w:p>
    <w:p w:rsidR="00A60EE2" w:rsidRDefault="00A60EE2" w:rsidP="00A60EE2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โครงการเกี่ยวกับถนนเข้าสู่พื้นที่การเกษตรได้มีการพูดคุยกับผู้</w:t>
      </w:r>
    </w:p>
    <w:p w:rsidR="004603F6" w:rsidRDefault="00A60EE2" w:rsidP="004603F6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รับจ้างเพื่อที่จะให้เข้ามาทำสัญญาจ้างเป็นที่เรียบร้อย</w:t>
      </w:r>
    </w:p>
    <w:p w:rsidR="00821FAD" w:rsidRDefault="00821FAD" w:rsidP="004603F6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0EE2" w:rsidRPr="00DD3D96" w:rsidRDefault="00A60EE2" w:rsidP="00A60EE2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BB2A9F" w:rsidRPr="00DD3D96" w:rsidRDefault="00A60EE2" w:rsidP="00BB2A9F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-มีท่านใดจะเสนอในระเบียบวาระ เรื่องอื่น ๆ ขอเชิญครับ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62CAA" w:rsidRPr="004603F6" w:rsidRDefault="00862CAA" w:rsidP="00A60EE2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A60EE2" w:rsidRPr="00DD3D96" w:rsidRDefault="00A60EE2" w:rsidP="00A60EE2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>นา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งลัดดาพร  พันธ์สง่า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A60EE2" w:rsidRDefault="00A60EE2" w:rsidP="00A60EE2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Theme="minorEastAsia" w:hAnsi="TH SarabunIT๙" w:cs="TH SarabunIT๙"/>
          <w:sz w:val="32"/>
          <w:szCs w:val="32"/>
        </w:rPr>
        <w:t>.</w:t>
      </w:r>
      <w:proofErr w:type="spellStart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/>
          <w:sz w:val="32"/>
          <w:szCs w:val="32"/>
        </w:rPr>
        <w:t>.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หมู่ ๑๒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ขอสอบถามในส่วนของกองช่างเกี่ยวกับเรื่องเงินจ่ายขาดสะสม</w:t>
      </w:r>
    </w:p>
    <w:p w:rsidR="00A60EE2" w:rsidRDefault="00A60EE2" w:rsidP="00A60EE2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ว่าสามารถดำเนินการข้ามปีได้หรือไม่</w:t>
      </w:r>
    </w:p>
    <w:p w:rsidR="0084165A" w:rsidRDefault="0084165A" w:rsidP="004603F6">
      <w:pPr>
        <w:spacing w:after="0"/>
        <w:ind w:left="2160" w:firstLine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เรื่อง</w:t>
      </w:r>
      <w:r w:rsidR="00862CAA">
        <w:rPr>
          <w:rFonts w:ascii="TH SarabunIT๙" w:eastAsiaTheme="minorEastAsia" w:hAnsi="TH SarabunIT๙" w:cs="TH SarabunIT๙" w:hint="cs"/>
          <w:sz w:val="32"/>
          <w:szCs w:val="32"/>
          <w:cs/>
        </w:rPr>
        <w:t>โครงการก่อสร้างฝาย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ข้ามนาแม่สุมาร  ยงเ</w:t>
      </w:r>
      <w:r w:rsidR="00862CAA">
        <w:rPr>
          <w:rFonts w:ascii="TH SarabunIT๙" w:eastAsiaTheme="minorEastAsia" w:hAnsi="TH SarabunIT๙" w:cs="TH SarabunIT๙" w:hint="cs"/>
          <w:sz w:val="32"/>
          <w:szCs w:val="32"/>
          <w:cs/>
        </w:rPr>
        <w:t>พชร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มีการดำเนินการอย่างไร</w:t>
      </w:r>
    </w:p>
    <w:p w:rsidR="0084165A" w:rsidRPr="00DD3D96" w:rsidRDefault="0084165A" w:rsidP="0084165A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>นา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งสำราญ  บุญจิตร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4165A" w:rsidRDefault="0084165A" w:rsidP="0084165A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Theme="minorEastAsia" w:hAnsi="TH SarabunIT๙" w:cs="TH SarabunIT๙"/>
          <w:sz w:val="32"/>
          <w:szCs w:val="32"/>
        </w:rPr>
        <w:t>.</w:t>
      </w:r>
      <w:proofErr w:type="spellStart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/>
          <w:sz w:val="32"/>
          <w:szCs w:val="32"/>
        </w:rPr>
        <w:t>.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หมู่ ๑๑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ขอสอบถามในส่วนของเรื่องสะพานข้ามนาแม่สุมาร  ยงเพชรเช่น</w:t>
      </w:r>
    </w:p>
    <w:p w:rsidR="0084165A" w:rsidRDefault="0084165A" w:rsidP="0084165A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กันว่าได้มีการดำเนินการไปอย่างไรแล้วเนื่องจากระยะเวลาได้ผ่านไปนานแล้ว</w:t>
      </w:r>
    </w:p>
    <w:p w:rsidR="0084165A" w:rsidRDefault="0084165A" w:rsidP="0084165A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4165A" w:rsidRPr="00DD3D96" w:rsidRDefault="0084165A" w:rsidP="0084165A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>นา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งสุนัดดา  </w:t>
      </w:r>
      <w:proofErr w:type="spellStart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สุริยันต์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4165A" w:rsidRDefault="0084165A" w:rsidP="0084165A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Theme="minorEastAsia" w:hAnsi="TH SarabunIT๙" w:cs="TH SarabunIT๙"/>
          <w:sz w:val="32"/>
          <w:szCs w:val="32"/>
        </w:rPr>
        <w:t>.</w:t>
      </w:r>
      <w:proofErr w:type="spellStart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/>
          <w:sz w:val="32"/>
          <w:szCs w:val="32"/>
        </w:rPr>
        <w:t>.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หมู่ ๑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ขอสอบถามเกี่ยวกับโครงการต่างๆที่จะต้องดำเนินการในช่วงฤดู</w:t>
      </w:r>
    </w:p>
    <w:p w:rsidR="0084165A" w:rsidRDefault="0084165A" w:rsidP="0084165A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ฝนที่กำลังมาถึงนี้ว่าจะสามารถดำเนินการไปได้ม</w:t>
      </w:r>
      <w:r w:rsidR="00862CAA">
        <w:rPr>
          <w:rFonts w:ascii="TH SarabunIT๙" w:eastAsiaTheme="minorEastAsia" w:hAnsi="TH SarabunIT๙" w:cs="TH SarabunIT๙" w:hint="cs"/>
          <w:sz w:val="32"/>
          <w:szCs w:val="32"/>
          <w:cs/>
        </w:rPr>
        <w:t>ากน้อยเพียงใดเพราะเข้าฤดูฝนแล้ว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และที่</w:t>
      </w:r>
    </w:p>
    <w:p w:rsidR="0084165A" w:rsidRDefault="00862CAA" w:rsidP="00821FAD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 xml:space="preserve">แจ้งว่ามีโครงการทั้งหมด </w:t>
      </w:r>
      <w:r w:rsidR="0084165A">
        <w:rPr>
          <w:rFonts w:ascii="TH SarabunIT๙" w:eastAsiaTheme="minorEastAsia" w:hAnsi="TH SarabunIT๙" w:cs="TH SarabunIT๙" w:hint="cs"/>
          <w:sz w:val="32"/>
          <w:szCs w:val="32"/>
          <w:cs/>
        </w:rPr>
        <w:t>๕๔ โครงการ ได้ดำเนินการไปแล้วกี่เปอร์เซ็นต์</w:t>
      </w:r>
    </w:p>
    <w:p w:rsidR="00821FAD" w:rsidRDefault="00821FAD" w:rsidP="00821FAD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4165A" w:rsidRPr="00DD3D96" w:rsidRDefault="0084165A" w:rsidP="0084165A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4165A" w:rsidRPr="00DD3D96" w:rsidRDefault="0084165A" w:rsidP="0084165A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-มีท่านใดจะเสนอในระเบียบวาระ เรื่องอื่น ๆ ขอเชิญครับ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4165A" w:rsidRDefault="0084165A" w:rsidP="0084165A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21FAD" w:rsidRDefault="00821FAD" w:rsidP="0084165A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4165A" w:rsidRPr="00DD3D96" w:rsidRDefault="0084165A" w:rsidP="0084165A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>นาง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พูมใจ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 ประทุมคำ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4165A" w:rsidRDefault="0084165A" w:rsidP="0084165A">
      <w:pPr>
        <w:spacing w:after="0"/>
        <w:ind w:left="2160" w:hanging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ขอตอบข้อสักถามเรื่องสะพานข้ามนาแม่สุมาร  ยงเพชร ว่าขณะนี้ทาง</w:t>
      </w:r>
    </w:p>
    <w:p w:rsidR="00223C42" w:rsidRDefault="0084165A" w:rsidP="00862CAA">
      <w:pPr>
        <w:spacing w:after="0"/>
        <w:ind w:left="2160" w:hanging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ฝ่ายผู้บริหารและกองช่างกำลังหาผู้รับรองแบบ</w:t>
      </w:r>
      <w:r w:rsidR="00223C4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ยังไม่ได้จึงยังไม่ได้แจ้งท่านผู้นำชุมชนมาปรึกษาหารือแต่อย่างใด แต่หากมีผู้รับรองแล้วจะเชิญผู้นำชุมชนทุกท่านมาปรึกษาหารืออย่างแน่นอน</w:t>
      </w:r>
    </w:p>
    <w:p w:rsidR="00223C42" w:rsidRDefault="00223C42" w:rsidP="0084165A">
      <w:pPr>
        <w:spacing w:after="0"/>
        <w:ind w:left="2160" w:hanging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เรื่องเงินจ่ายขาดสะสมสามารถทำได้ถึงปี ๒๕๖๖ </w:t>
      </w:r>
    </w:p>
    <w:p w:rsidR="00223C42" w:rsidRDefault="00223C42" w:rsidP="0084165A">
      <w:pPr>
        <w:spacing w:after="0"/>
        <w:ind w:left="2160" w:hanging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23C42" w:rsidRPr="00DD3D96" w:rsidRDefault="00223C42" w:rsidP="00223C42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>นา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งสุนัดดา  </w:t>
      </w:r>
      <w:proofErr w:type="spellStart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สุริยันต์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223C42" w:rsidRDefault="00223C42" w:rsidP="00223C42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Theme="minorEastAsia" w:hAnsi="TH SarabunIT๙" w:cs="TH SarabunIT๙"/>
          <w:sz w:val="32"/>
          <w:szCs w:val="32"/>
        </w:rPr>
        <w:t>.</w:t>
      </w:r>
      <w:proofErr w:type="spellStart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/>
          <w:sz w:val="32"/>
          <w:szCs w:val="32"/>
        </w:rPr>
        <w:t>.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หมู่ ๑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อยากให้ท่านนายกช่วยแก้ไขปัญหาน้ำประปาของหมู่บ้าน ซึ่งในเวลานี้</w:t>
      </w:r>
    </w:p>
    <w:p w:rsidR="00223C42" w:rsidRDefault="00223C42" w:rsidP="00223C42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หมู่ ๑ หมู่ ๑๑ และหมู่ ๑๒ ได้รับความเดือดร้อนเป็นอย่างมาก</w:t>
      </w:r>
    </w:p>
    <w:p w:rsidR="00862CAA" w:rsidRPr="00DD3D96" w:rsidRDefault="00223C42" w:rsidP="00821FAD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</w:p>
    <w:p w:rsidR="00DD3D96" w:rsidRPr="00DD3D96" w:rsidRDefault="00DD3D96" w:rsidP="00DD3D96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D3D9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คณะกรรมการตรวจบันทึกรายงานการประชุม</w:t>
      </w:r>
    </w:p>
    <w:p w:rsidR="00DD3D96" w:rsidRPr="00DD3D96" w:rsidRDefault="00DD3D96" w:rsidP="00DD3D9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3D96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DD3D96">
        <w:rPr>
          <w:rFonts w:ascii="TH SarabunIT๙" w:eastAsia="Cordia New" w:hAnsi="TH SarabunIT๙" w:cs="TH SarabunIT๙"/>
          <w:sz w:val="32"/>
          <w:szCs w:val="32"/>
        </w:rPr>
        <w:tab/>
      </w:r>
      <w:r w:rsidRPr="00DD3D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D3D96">
        <w:rPr>
          <w:rFonts w:ascii="TH SarabunIT๙" w:eastAsia="Cordia New" w:hAnsi="TH SarabunIT๙" w:cs="TH SarabunIT๙"/>
          <w:sz w:val="32"/>
          <w:szCs w:val="32"/>
        </w:rPr>
        <w:t>(</w:t>
      </w:r>
      <w:r w:rsidRPr="00DD3D96"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Pr="00DD3D96">
        <w:rPr>
          <w:rFonts w:ascii="TH SarabunIT๙" w:eastAsia="Cordia New" w:hAnsi="TH SarabunIT๙" w:cs="TH SarabunIT๙"/>
          <w:sz w:val="32"/>
          <w:szCs w:val="32"/>
        </w:rPr>
        <w:t>)</w:t>
      </w:r>
      <w:r w:rsidRPr="00DD3D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D3D96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proofErr w:type="spellStart"/>
      <w:proofErr w:type="gramStart"/>
      <w:r w:rsidRPr="00DD3D96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DD3D96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proofErr w:type="gramEnd"/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ประธานกรรมการตรวจรายงานการประชุม</w:t>
      </w: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(</w:t>
      </w:r>
      <w:r w:rsidRPr="00DD3D96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DD3D96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DD3D96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 xml:space="preserve">)         </w:t>
      </w: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</w:t>
      </w: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3D96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Pr="00DD3D96">
        <w:rPr>
          <w:rFonts w:ascii="TH SarabunIT๙" w:eastAsia="Cordia New" w:hAnsi="TH SarabunIT๙" w:cs="TH SarabunIT๙"/>
          <w:sz w:val="32"/>
          <w:szCs w:val="32"/>
        </w:rPr>
        <w:tab/>
      </w:r>
      <w:r w:rsidRPr="00DD3D96">
        <w:rPr>
          <w:rFonts w:ascii="TH SarabunIT๙" w:eastAsia="Cordia New" w:hAnsi="TH SarabunIT๙" w:cs="TH SarabunIT๙"/>
          <w:sz w:val="32"/>
          <w:szCs w:val="32"/>
        </w:rPr>
        <w:tab/>
      </w:r>
      <w:r w:rsidRPr="00DD3D96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DD3D96"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Pr="00DD3D96">
        <w:rPr>
          <w:rFonts w:ascii="TH SarabunIT๙" w:eastAsia="Cordia New" w:hAnsi="TH SarabunIT๙" w:cs="TH SarabunIT๙"/>
          <w:sz w:val="32"/>
          <w:szCs w:val="32"/>
        </w:rPr>
        <w:t>)</w:t>
      </w:r>
      <w:r w:rsidRPr="00DD3D96">
        <w:rPr>
          <w:rFonts w:ascii="TH SarabunIT๙" w:eastAsia="Cordia New" w:hAnsi="TH SarabunIT๙" w:cs="TH SarabunIT๙"/>
          <w:sz w:val="32"/>
          <w:szCs w:val="32"/>
        </w:rPr>
        <w:tab/>
      </w:r>
      <w:r w:rsidRPr="00DD3D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proofErr w:type="gramStart"/>
      <w:r w:rsidRPr="00DD3D96">
        <w:rPr>
          <w:rFonts w:ascii="TH SarabunIT๙" w:eastAsia="Cordia New" w:hAnsi="TH SarabunIT๙" w:cs="TH SarabunIT๙" w:hint="cs"/>
          <w:sz w:val="32"/>
          <w:szCs w:val="32"/>
          <w:cs/>
        </w:rPr>
        <w:t>สมชาย  อ่อนอุทัย</w:t>
      </w:r>
      <w:proofErr w:type="gramEnd"/>
      <w:r w:rsidRPr="00DD3D96">
        <w:rPr>
          <w:rFonts w:ascii="TH SarabunIT๙" w:eastAsia="Cordia New" w:hAnsi="TH SarabunIT๙" w:cs="TH SarabunIT๙"/>
          <w:sz w:val="32"/>
          <w:szCs w:val="32"/>
        </w:rPr>
        <w:tab/>
      </w:r>
      <w:r w:rsidRPr="00DD3D96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กรรมการตรวจรายงานการประชุม</w:t>
      </w:r>
      <w:r w:rsidRPr="00DD3D96">
        <w:rPr>
          <w:rFonts w:ascii="TH SarabunIT๙" w:eastAsia="Cordia New" w:hAnsi="TH SarabunIT๙" w:cs="TH SarabunIT๙"/>
          <w:sz w:val="32"/>
          <w:szCs w:val="32"/>
        </w:rPr>
        <w:tab/>
      </w: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(นายสมชาย  อ่อนอุทัย)       </w:t>
      </w: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DD3D96">
        <w:rPr>
          <w:rFonts w:ascii="TH SarabunIT๙" w:eastAsia="Calibri" w:hAnsi="TH SarabunIT๙" w:cs="TH SarabunIT๙"/>
          <w:sz w:val="32"/>
          <w:szCs w:val="32"/>
          <w:cs/>
        </w:rPr>
        <w:t xml:space="preserve">  สมพิศ  ผมเวียง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Pr="00DD3D96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นายสมพิศ  ผมเวียง 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DD3D96">
        <w:rPr>
          <w:rFonts w:ascii="TH SarabunIT๙" w:eastAsia="Calibri" w:hAnsi="TH SarabunIT๙" w:cs="TH SarabunIT๙"/>
          <w:sz w:val="32"/>
          <w:szCs w:val="32"/>
          <w:cs/>
        </w:rPr>
        <w:t xml:space="preserve">  พินิจ  อุปมัย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(</w:t>
      </w:r>
      <w:r w:rsidRPr="00DD3D96">
        <w:rPr>
          <w:rFonts w:ascii="TH SarabunIT๙" w:eastAsia="Calibri" w:hAnsi="TH SarabunIT๙" w:cs="TH SarabunIT๙"/>
          <w:sz w:val="32"/>
          <w:szCs w:val="32"/>
          <w:cs/>
        </w:rPr>
        <w:t>นายพินิจ  อุปมัย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="Calibri" w:hAnsi="TH SarabunIT๙" w:cs="TH SarabunIT๙"/>
          <w:sz w:val="32"/>
          <w:szCs w:val="32"/>
          <w:cs/>
        </w:rPr>
        <w:t xml:space="preserve">  พลวัตร  ธีรโชติพันธุ์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เลขานุการตรวจรายงานการประชุม  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(</w:t>
      </w:r>
      <w:r w:rsidRPr="00DD3D96">
        <w:rPr>
          <w:rFonts w:ascii="TH SarabunIT๙" w:eastAsia="Calibri" w:hAnsi="TH SarabunIT๙" w:cs="TH SarabunIT๙"/>
          <w:sz w:val="32"/>
          <w:szCs w:val="32"/>
          <w:cs/>
        </w:rPr>
        <w:t xml:space="preserve">นายพลวัตร  ธีรโชติพันธุ์ </w:t>
      </w: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 xml:space="preserve">)   </w:t>
      </w:r>
    </w:p>
    <w:p w:rsidR="00DD3D96" w:rsidRPr="00DD3D96" w:rsidRDefault="00DD3D96" w:rsidP="00DD3D9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DD3D96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</w:p>
    <w:p w:rsidR="00DD3D96" w:rsidRPr="00DD3D96" w:rsidRDefault="00DD3D96" w:rsidP="009471D5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D3D96">
        <w:rPr>
          <w:rFonts w:ascii="TH SarabunIT๙" w:eastAsia="Times New Roman" w:hAnsi="TH SarabunIT๙" w:cs="TH SarabunIT๙"/>
          <w:sz w:val="32"/>
          <w:szCs w:val="32"/>
          <w:cs/>
        </w:rPr>
        <w:t>ขอรับรองรายงานการประชุม การประชุมองค</w:t>
      </w:r>
      <w:r w:rsidR="009471D5">
        <w:rPr>
          <w:rFonts w:ascii="TH SarabunIT๙" w:eastAsia="Times New Roman" w:hAnsi="TH SarabunIT๙" w:cs="TH SarabunIT๙"/>
          <w:sz w:val="32"/>
          <w:szCs w:val="32"/>
          <w:cs/>
        </w:rPr>
        <w:t>์การบริหารส่วนตำบลกวางโจน สมัย</w:t>
      </w:r>
      <w:r w:rsidRPr="00DD3D9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สามัญ                </w:t>
      </w:r>
    </w:p>
    <w:p w:rsidR="00DD3D96" w:rsidRPr="00DD3D96" w:rsidRDefault="00502387" w:rsidP="00DD3D9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DD3D96" w:rsidRPr="00DD3D96">
        <w:rPr>
          <w:rFonts w:ascii="TH SarabunIT๙" w:eastAsia="Times New Roman" w:hAnsi="TH SarabunIT๙" w:cs="TH SarabunIT๙"/>
          <w:sz w:val="32"/>
          <w:szCs w:val="32"/>
          <w:cs/>
        </w:rPr>
        <w:t xml:space="preserve">/๒๕๖๕ ครั้งที่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DD3D96" w:rsidRPr="00DD3D9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เมื่อวันพฤหัสบดี 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๑๒ พฤษภาคม</w:t>
      </w:r>
      <w:r w:rsidR="00DD3D96" w:rsidRPr="00DD3D96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๒๕๖๕</w:t>
      </w:r>
    </w:p>
    <w:p w:rsidR="00DD3D96" w:rsidRPr="00DD3D96" w:rsidRDefault="00DD3D96" w:rsidP="00DD3D96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D3D9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D3D96" w:rsidRPr="00DD3D96" w:rsidRDefault="00DD3D96" w:rsidP="00DD3D96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D3D96" w:rsidRPr="00DD3D96" w:rsidRDefault="00DD3D96" w:rsidP="00DD3D9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DD3D96">
        <w:rPr>
          <w:rFonts w:ascii="TH SarabunIT๙" w:eastAsia="Cordia New" w:hAnsi="TH SarabunIT๙" w:cs="TH SarabunIT๙"/>
          <w:sz w:val="32"/>
          <w:szCs w:val="32"/>
        </w:rPr>
        <w:t xml:space="preserve">                   (</w:t>
      </w:r>
      <w:r w:rsidRPr="00DD3D96"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Pr="00DD3D96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proofErr w:type="gramStart"/>
      <w:r w:rsidRPr="00DD3D96">
        <w:rPr>
          <w:rFonts w:ascii="TH SarabunIT๙" w:eastAsia="Cordia New" w:hAnsi="TH SarabunIT๙" w:cs="TH SarabunIT๙" w:hint="cs"/>
          <w:sz w:val="32"/>
          <w:szCs w:val="32"/>
          <w:cs/>
        </w:rPr>
        <w:t>ประยงค์  ประชามอญ</w:t>
      </w:r>
      <w:proofErr w:type="gramEnd"/>
      <w:r w:rsidRPr="00DD3D96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</w:t>
      </w:r>
      <w:r w:rsidRPr="00DD3D96">
        <w:rPr>
          <w:rFonts w:ascii="TH SarabunIT๙" w:eastAsia="Cordia New" w:hAnsi="TH SarabunIT๙" w:cs="TH SarabunIT๙" w:hint="cs"/>
          <w:sz w:val="32"/>
          <w:szCs w:val="32"/>
          <w:cs/>
        </w:rPr>
        <w:t>ผู้รับรองบันทึกการประชุม</w:t>
      </w:r>
    </w:p>
    <w:p w:rsidR="00DD3D96" w:rsidRPr="00DD3D96" w:rsidRDefault="00DD3D96" w:rsidP="00DD3D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3D96">
        <w:rPr>
          <w:rFonts w:ascii="TH SarabunIT๙" w:eastAsia="Cordia New" w:hAnsi="TH SarabunIT๙" w:cs="TH SarabunIT๙"/>
          <w:sz w:val="32"/>
          <w:szCs w:val="32"/>
        </w:rPr>
        <w:t xml:space="preserve">                  </w:t>
      </w:r>
      <w:r w:rsidR="006956A7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</w:t>
      </w:r>
      <w:r w:rsidRPr="00DD3D96">
        <w:rPr>
          <w:rFonts w:ascii="TH SarabunIT๙" w:eastAsia="Cordia New" w:hAnsi="TH SarabunIT๙" w:cs="TH SarabunIT๙"/>
          <w:sz w:val="32"/>
          <w:szCs w:val="32"/>
        </w:rPr>
        <w:t xml:space="preserve">     (</w:t>
      </w:r>
      <w:proofErr w:type="gramStart"/>
      <w:r w:rsidRPr="00DD3D96">
        <w:rPr>
          <w:rFonts w:ascii="TH SarabunIT๙" w:eastAsia="Cordia New" w:hAnsi="TH SarabunIT๙" w:cs="TH SarabunIT๙" w:hint="cs"/>
          <w:sz w:val="32"/>
          <w:szCs w:val="32"/>
          <w:cs/>
        </w:rPr>
        <w:t>นายประยงค์  ประชามอญ</w:t>
      </w:r>
      <w:proofErr w:type="gramEnd"/>
      <w:r w:rsidRPr="00DD3D96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DD3D96" w:rsidRPr="00DD3D96" w:rsidRDefault="006956A7" w:rsidP="006956A7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D3D96" w:rsidRPr="00DD3D96"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ประธานสภาองค์การบริหารส่วนตำบลกวางโจน</w:t>
      </w:r>
    </w:p>
    <w:p w:rsidR="00DD3D96" w:rsidRPr="00DD3D96" w:rsidRDefault="006956A7" w:rsidP="006956A7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</w:t>
      </w:r>
      <w:r w:rsidR="00DD3D96" w:rsidRPr="00DD3D96">
        <w:rPr>
          <w:rFonts w:ascii="TH SarabunIT๙" w:eastAsia="Cordia New" w:hAnsi="TH SarabunIT๙" w:cs="TH SarabunIT๙"/>
          <w:sz w:val="32"/>
          <w:szCs w:val="32"/>
          <w:cs/>
        </w:rPr>
        <w:t xml:space="preserve">วันพฤหัสบดี ที่ </w:t>
      </w:r>
      <w:r w:rsidR="00502387">
        <w:rPr>
          <w:rFonts w:ascii="TH SarabunIT๙" w:eastAsia="Cordia New" w:hAnsi="TH SarabunIT๙" w:cs="TH SarabunIT๙" w:hint="cs"/>
          <w:sz w:val="32"/>
          <w:szCs w:val="32"/>
          <w:cs/>
        </w:rPr>
        <w:t>๑๒</w:t>
      </w:r>
      <w:r w:rsidR="00DD3D96" w:rsidRPr="00DD3D96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</w:t>
      </w:r>
      <w:r w:rsidR="005023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พฤษภาคม </w:t>
      </w:r>
      <w:r w:rsidR="00DD3D96" w:rsidRPr="00DD3D96">
        <w:rPr>
          <w:rFonts w:ascii="TH SarabunIT๙" w:eastAsia="Cordia New" w:hAnsi="TH SarabunIT๙" w:cs="TH SarabunIT๙"/>
          <w:sz w:val="32"/>
          <w:szCs w:val="32"/>
          <w:cs/>
        </w:rPr>
        <w:t>พ.ศ. ๒๕๖๕</w:t>
      </w:r>
    </w:p>
    <w:p w:rsidR="00DD3D96" w:rsidRPr="00DD3D96" w:rsidRDefault="00DD3D96" w:rsidP="00DD3D96">
      <w:pPr>
        <w:rPr>
          <w:rFonts w:ascii="TH SarabunIT๙" w:eastAsiaTheme="minorEastAsia" w:hAnsi="TH SarabunIT๙" w:cs="TH SarabunIT๙"/>
        </w:rPr>
      </w:pPr>
    </w:p>
    <w:p w:rsidR="00CB0957" w:rsidRDefault="00CB0957"/>
    <w:sectPr w:rsidR="00CB0957" w:rsidSect="00DD3D96">
      <w:headerReference w:type="default" r:id="rId10"/>
      <w:pgSz w:w="11906" w:h="16838"/>
      <w:pgMar w:top="851" w:right="567" w:bottom="567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57" w:rsidRDefault="00580357">
      <w:pPr>
        <w:spacing w:after="0" w:line="240" w:lineRule="auto"/>
      </w:pPr>
      <w:r>
        <w:separator/>
      </w:r>
    </w:p>
  </w:endnote>
  <w:endnote w:type="continuationSeparator" w:id="0">
    <w:p w:rsidR="00580357" w:rsidRDefault="0058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57" w:rsidRDefault="00580357">
      <w:pPr>
        <w:spacing w:after="0" w:line="240" w:lineRule="auto"/>
      </w:pPr>
      <w:r>
        <w:separator/>
      </w:r>
    </w:p>
  </w:footnote>
  <w:footnote w:type="continuationSeparator" w:id="0">
    <w:p w:rsidR="00580357" w:rsidRDefault="0058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335636"/>
      <w:docPartObj>
        <w:docPartGallery w:val="Page Numbers (Top of Page)"/>
        <w:docPartUnique/>
      </w:docPartObj>
    </w:sdtPr>
    <w:sdtEndPr/>
    <w:sdtContent>
      <w:p w:rsidR="00ED50BB" w:rsidRDefault="00ED50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FD" w:rsidRPr="008007FD">
          <w:rPr>
            <w:rFonts w:ascii="Cordia New" w:hAnsi="Cordia New" w:cs="Cordia New"/>
            <w:noProof/>
            <w:szCs w:val="22"/>
            <w:cs/>
            <w:lang w:val="th-TH"/>
          </w:rPr>
          <w:t>๑๓</w:t>
        </w:r>
        <w:r>
          <w:fldChar w:fldCharType="end"/>
        </w:r>
      </w:p>
    </w:sdtContent>
  </w:sdt>
  <w:p w:rsidR="00ED50BB" w:rsidRDefault="00ED50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C7"/>
    <w:multiLevelType w:val="hybridMultilevel"/>
    <w:tmpl w:val="6A385AC8"/>
    <w:lvl w:ilvl="0" w:tplc="B260B822">
      <w:start w:val="1"/>
      <w:numFmt w:val="thaiNumbers"/>
      <w:lvlText w:val="%1."/>
      <w:lvlJc w:val="left"/>
      <w:pPr>
        <w:ind w:left="6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037378E7"/>
    <w:multiLevelType w:val="hybridMultilevel"/>
    <w:tmpl w:val="1B669988"/>
    <w:lvl w:ilvl="0" w:tplc="370C5A2E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039A4784"/>
    <w:multiLevelType w:val="multilevel"/>
    <w:tmpl w:val="9732E43A"/>
    <w:lvl w:ilvl="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>
    <w:nsid w:val="0C456F93"/>
    <w:multiLevelType w:val="hybridMultilevel"/>
    <w:tmpl w:val="FB241E14"/>
    <w:lvl w:ilvl="0" w:tplc="5BDEC7A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0C566B67"/>
    <w:multiLevelType w:val="hybridMultilevel"/>
    <w:tmpl w:val="D346AF9E"/>
    <w:lvl w:ilvl="0" w:tplc="B1CA2160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0D1A600C"/>
    <w:multiLevelType w:val="hybridMultilevel"/>
    <w:tmpl w:val="2398092C"/>
    <w:lvl w:ilvl="0" w:tplc="1E6C6034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0F891DC0"/>
    <w:multiLevelType w:val="hybridMultilevel"/>
    <w:tmpl w:val="DF707AC8"/>
    <w:lvl w:ilvl="0" w:tplc="8C504574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10344B5C"/>
    <w:multiLevelType w:val="hybridMultilevel"/>
    <w:tmpl w:val="E734519A"/>
    <w:lvl w:ilvl="0" w:tplc="213A055C">
      <w:start w:val="1"/>
      <w:numFmt w:val="thaiNumbers"/>
      <w:lvlText w:val="%1."/>
      <w:lvlJc w:val="left"/>
      <w:pPr>
        <w:ind w:left="5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60" w:hanging="360"/>
      </w:pPr>
    </w:lvl>
    <w:lvl w:ilvl="2" w:tplc="0409001B" w:tentative="1">
      <w:start w:val="1"/>
      <w:numFmt w:val="lowerRoman"/>
      <w:lvlText w:val="%3."/>
      <w:lvlJc w:val="right"/>
      <w:pPr>
        <w:ind w:left="7080" w:hanging="180"/>
      </w:pPr>
    </w:lvl>
    <w:lvl w:ilvl="3" w:tplc="0409000F" w:tentative="1">
      <w:start w:val="1"/>
      <w:numFmt w:val="decimal"/>
      <w:lvlText w:val="%4."/>
      <w:lvlJc w:val="left"/>
      <w:pPr>
        <w:ind w:left="7800" w:hanging="360"/>
      </w:pPr>
    </w:lvl>
    <w:lvl w:ilvl="4" w:tplc="04090019" w:tentative="1">
      <w:start w:val="1"/>
      <w:numFmt w:val="lowerLetter"/>
      <w:lvlText w:val="%5."/>
      <w:lvlJc w:val="left"/>
      <w:pPr>
        <w:ind w:left="8520" w:hanging="360"/>
      </w:pPr>
    </w:lvl>
    <w:lvl w:ilvl="5" w:tplc="0409001B" w:tentative="1">
      <w:start w:val="1"/>
      <w:numFmt w:val="lowerRoman"/>
      <w:lvlText w:val="%6."/>
      <w:lvlJc w:val="right"/>
      <w:pPr>
        <w:ind w:left="9240" w:hanging="180"/>
      </w:pPr>
    </w:lvl>
    <w:lvl w:ilvl="6" w:tplc="0409000F" w:tentative="1">
      <w:start w:val="1"/>
      <w:numFmt w:val="decimal"/>
      <w:lvlText w:val="%7."/>
      <w:lvlJc w:val="left"/>
      <w:pPr>
        <w:ind w:left="9960" w:hanging="360"/>
      </w:pPr>
    </w:lvl>
    <w:lvl w:ilvl="7" w:tplc="04090019" w:tentative="1">
      <w:start w:val="1"/>
      <w:numFmt w:val="lowerLetter"/>
      <w:lvlText w:val="%8."/>
      <w:lvlJc w:val="left"/>
      <w:pPr>
        <w:ind w:left="10680" w:hanging="360"/>
      </w:pPr>
    </w:lvl>
    <w:lvl w:ilvl="8" w:tplc="040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8">
    <w:nsid w:val="1842527F"/>
    <w:multiLevelType w:val="hybridMultilevel"/>
    <w:tmpl w:val="DB4C9622"/>
    <w:lvl w:ilvl="0" w:tplc="C4580FFE">
      <w:start w:val="5"/>
      <w:numFmt w:val="thaiNumbers"/>
      <w:lvlText w:val="%1."/>
      <w:lvlJc w:val="left"/>
      <w:pPr>
        <w:ind w:left="6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>
    <w:nsid w:val="19F46B3F"/>
    <w:multiLevelType w:val="hybridMultilevel"/>
    <w:tmpl w:val="2BD0111A"/>
    <w:lvl w:ilvl="0" w:tplc="B7827474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1B66557B"/>
    <w:multiLevelType w:val="hybridMultilevel"/>
    <w:tmpl w:val="A6709E02"/>
    <w:lvl w:ilvl="0" w:tplc="1AF0ACB8">
      <w:start w:val="1"/>
      <w:numFmt w:val="decimal"/>
      <w:lvlText w:val="%1."/>
      <w:lvlJc w:val="left"/>
      <w:pPr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ind w:left="11535" w:hanging="180"/>
      </w:pPr>
    </w:lvl>
  </w:abstractNum>
  <w:abstractNum w:abstractNumId="11">
    <w:nsid w:val="1FB21915"/>
    <w:multiLevelType w:val="hybridMultilevel"/>
    <w:tmpl w:val="835C02F0"/>
    <w:lvl w:ilvl="0" w:tplc="836666AE">
      <w:start w:val="4"/>
      <w:numFmt w:val="bullet"/>
      <w:lvlText w:val=""/>
      <w:lvlJc w:val="left"/>
      <w:pPr>
        <w:ind w:left="54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>
    <w:nsid w:val="20145DA0"/>
    <w:multiLevelType w:val="hybridMultilevel"/>
    <w:tmpl w:val="2EA01876"/>
    <w:lvl w:ilvl="0" w:tplc="44142F62">
      <w:start w:val="1"/>
      <w:numFmt w:val="thaiNumbers"/>
      <w:lvlText w:val="%1."/>
      <w:lvlJc w:val="left"/>
      <w:pPr>
        <w:ind w:left="5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>
    <w:nsid w:val="241F6E2E"/>
    <w:multiLevelType w:val="hybridMultilevel"/>
    <w:tmpl w:val="6314826E"/>
    <w:lvl w:ilvl="0" w:tplc="0240C926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24EC19A8"/>
    <w:multiLevelType w:val="multilevel"/>
    <w:tmpl w:val="0D9436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5">
    <w:nsid w:val="268E46E5"/>
    <w:multiLevelType w:val="hybridMultilevel"/>
    <w:tmpl w:val="AD16A862"/>
    <w:lvl w:ilvl="0" w:tplc="8A0A4B14"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1044E"/>
    <w:multiLevelType w:val="hybridMultilevel"/>
    <w:tmpl w:val="1BF84910"/>
    <w:lvl w:ilvl="0" w:tplc="E5FEDD02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>
    <w:nsid w:val="299E5118"/>
    <w:multiLevelType w:val="hybridMultilevel"/>
    <w:tmpl w:val="CE2C1E56"/>
    <w:lvl w:ilvl="0" w:tplc="D3A29B78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>
    <w:nsid w:val="2C1861C2"/>
    <w:multiLevelType w:val="hybridMultilevel"/>
    <w:tmpl w:val="61D807E6"/>
    <w:lvl w:ilvl="0" w:tplc="84E0F23A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A543B"/>
    <w:multiLevelType w:val="hybridMultilevel"/>
    <w:tmpl w:val="21AC059E"/>
    <w:lvl w:ilvl="0" w:tplc="DCD68FFC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0">
    <w:nsid w:val="36AA5BAC"/>
    <w:multiLevelType w:val="hybridMultilevel"/>
    <w:tmpl w:val="4FFABD92"/>
    <w:lvl w:ilvl="0" w:tplc="FD52DFCE">
      <w:start w:val="1"/>
      <w:numFmt w:val="thaiNumbers"/>
      <w:lvlText w:val="(%1)"/>
      <w:lvlJc w:val="left"/>
      <w:pPr>
        <w:ind w:left="5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21">
    <w:nsid w:val="374A5B62"/>
    <w:multiLevelType w:val="hybridMultilevel"/>
    <w:tmpl w:val="9CBED3D6"/>
    <w:lvl w:ilvl="0" w:tplc="B640227E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8C46D38"/>
    <w:multiLevelType w:val="hybridMultilevel"/>
    <w:tmpl w:val="9620D390"/>
    <w:lvl w:ilvl="0" w:tplc="C6183D7C">
      <w:start w:val="1"/>
      <w:numFmt w:val="thaiNumbers"/>
      <w:lvlText w:val="%1."/>
      <w:lvlJc w:val="left"/>
      <w:pPr>
        <w:ind w:left="5400" w:hanging="360"/>
      </w:pPr>
      <w:rPr>
        <w:rFonts w:ascii="TH SarabunPSK" w:eastAsiaTheme="minorHAnsi" w:hAnsi="TH SarabunPSK" w:cs="TH SarabunPSK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>
    <w:nsid w:val="3A452328"/>
    <w:multiLevelType w:val="hybridMultilevel"/>
    <w:tmpl w:val="E1725AB8"/>
    <w:lvl w:ilvl="0" w:tplc="A1D02F3E"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>
    <w:nsid w:val="3C293C3A"/>
    <w:multiLevelType w:val="multilevel"/>
    <w:tmpl w:val="84B6B84A"/>
    <w:lvl w:ilvl="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5">
    <w:nsid w:val="3D285B49"/>
    <w:multiLevelType w:val="hybridMultilevel"/>
    <w:tmpl w:val="B2FCDDC0"/>
    <w:lvl w:ilvl="0" w:tplc="A26C8E5A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6">
    <w:nsid w:val="3E686741"/>
    <w:multiLevelType w:val="hybridMultilevel"/>
    <w:tmpl w:val="B15CBCA8"/>
    <w:lvl w:ilvl="0" w:tplc="34167DBA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7">
    <w:nsid w:val="3F32219C"/>
    <w:multiLevelType w:val="hybridMultilevel"/>
    <w:tmpl w:val="F16EC310"/>
    <w:lvl w:ilvl="0" w:tplc="67DCFF2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40913E87"/>
    <w:multiLevelType w:val="hybridMultilevel"/>
    <w:tmpl w:val="4C0AB4F8"/>
    <w:lvl w:ilvl="0" w:tplc="BB3A241A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9">
    <w:nsid w:val="44A94F63"/>
    <w:multiLevelType w:val="hybridMultilevel"/>
    <w:tmpl w:val="4FEC759E"/>
    <w:lvl w:ilvl="0" w:tplc="C36EDDA2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>
    <w:nsid w:val="4E1E1CD3"/>
    <w:multiLevelType w:val="hybridMultilevel"/>
    <w:tmpl w:val="BB6A4D12"/>
    <w:lvl w:ilvl="0" w:tplc="3F2AB18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D1886"/>
    <w:multiLevelType w:val="hybridMultilevel"/>
    <w:tmpl w:val="65E099F8"/>
    <w:lvl w:ilvl="0" w:tplc="239C762E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2">
    <w:nsid w:val="4FDC7245"/>
    <w:multiLevelType w:val="hybridMultilevel"/>
    <w:tmpl w:val="B11C1164"/>
    <w:lvl w:ilvl="0" w:tplc="97869D7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3">
    <w:nsid w:val="53BC2998"/>
    <w:multiLevelType w:val="hybridMultilevel"/>
    <w:tmpl w:val="239217CC"/>
    <w:lvl w:ilvl="0" w:tplc="B77464A2">
      <w:start w:val="1"/>
      <w:numFmt w:val="thaiNumbers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4">
    <w:nsid w:val="55C4154E"/>
    <w:multiLevelType w:val="hybridMultilevel"/>
    <w:tmpl w:val="DCC04CDA"/>
    <w:lvl w:ilvl="0" w:tplc="B2E0D7A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5">
    <w:nsid w:val="56BA7566"/>
    <w:multiLevelType w:val="hybridMultilevel"/>
    <w:tmpl w:val="A43645D4"/>
    <w:lvl w:ilvl="0" w:tplc="DF7637E4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6">
    <w:nsid w:val="5B8D761A"/>
    <w:multiLevelType w:val="hybridMultilevel"/>
    <w:tmpl w:val="0E4E0C36"/>
    <w:lvl w:ilvl="0" w:tplc="7C7AEFF4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7">
    <w:nsid w:val="5E011C50"/>
    <w:multiLevelType w:val="hybridMultilevel"/>
    <w:tmpl w:val="203E2E04"/>
    <w:lvl w:ilvl="0" w:tplc="AB50980A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EEC4DDD"/>
    <w:multiLevelType w:val="hybridMultilevel"/>
    <w:tmpl w:val="4D82F9B8"/>
    <w:lvl w:ilvl="0" w:tplc="46C08636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9">
    <w:nsid w:val="63435597"/>
    <w:multiLevelType w:val="hybridMultilevel"/>
    <w:tmpl w:val="D4AC4E34"/>
    <w:lvl w:ilvl="0" w:tplc="08D8A934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0">
    <w:nsid w:val="64846024"/>
    <w:multiLevelType w:val="hybridMultilevel"/>
    <w:tmpl w:val="BB6CA160"/>
    <w:lvl w:ilvl="0" w:tplc="17B03A94">
      <w:start w:val="1"/>
      <w:numFmt w:val="thaiNumbers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1">
    <w:nsid w:val="68177753"/>
    <w:multiLevelType w:val="multilevel"/>
    <w:tmpl w:val="980ECD58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42">
    <w:nsid w:val="711460D5"/>
    <w:multiLevelType w:val="hybridMultilevel"/>
    <w:tmpl w:val="9AA2AE94"/>
    <w:lvl w:ilvl="0" w:tplc="3FB8D4EA">
      <w:start w:val="1"/>
      <w:numFmt w:val="thaiNumbers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3">
    <w:nsid w:val="72F871CC"/>
    <w:multiLevelType w:val="hybridMultilevel"/>
    <w:tmpl w:val="E5CEB352"/>
    <w:lvl w:ilvl="0" w:tplc="5E44F3A0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8"/>
  </w:num>
  <w:num w:numId="2">
    <w:abstractNumId w:val="19"/>
  </w:num>
  <w:num w:numId="3">
    <w:abstractNumId w:val="38"/>
  </w:num>
  <w:num w:numId="4">
    <w:abstractNumId w:val="2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1"/>
  </w:num>
  <w:num w:numId="10">
    <w:abstractNumId w:val="20"/>
  </w:num>
  <w:num w:numId="11">
    <w:abstractNumId w:val="15"/>
  </w:num>
  <w:num w:numId="12">
    <w:abstractNumId w:val="43"/>
  </w:num>
  <w:num w:numId="13">
    <w:abstractNumId w:val="5"/>
  </w:num>
  <w:num w:numId="14">
    <w:abstractNumId w:val="9"/>
  </w:num>
  <w:num w:numId="15">
    <w:abstractNumId w:val="41"/>
  </w:num>
  <w:num w:numId="16">
    <w:abstractNumId w:val="30"/>
  </w:num>
  <w:num w:numId="17">
    <w:abstractNumId w:val="33"/>
  </w:num>
  <w:num w:numId="18">
    <w:abstractNumId w:val="42"/>
  </w:num>
  <w:num w:numId="19">
    <w:abstractNumId w:val="21"/>
  </w:num>
  <w:num w:numId="20">
    <w:abstractNumId w:val="12"/>
  </w:num>
  <w:num w:numId="21">
    <w:abstractNumId w:val="26"/>
  </w:num>
  <w:num w:numId="22">
    <w:abstractNumId w:val="35"/>
  </w:num>
  <w:num w:numId="23">
    <w:abstractNumId w:val="39"/>
  </w:num>
  <w:num w:numId="24">
    <w:abstractNumId w:val="16"/>
  </w:num>
  <w:num w:numId="25">
    <w:abstractNumId w:val="40"/>
  </w:num>
  <w:num w:numId="26">
    <w:abstractNumId w:val="17"/>
  </w:num>
  <w:num w:numId="27">
    <w:abstractNumId w:val="22"/>
  </w:num>
  <w:num w:numId="28">
    <w:abstractNumId w:val="28"/>
  </w:num>
  <w:num w:numId="29">
    <w:abstractNumId w:val="29"/>
  </w:num>
  <w:num w:numId="30">
    <w:abstractNumId w:val="2"/>
  </w:num>
  <w:num w:numId="31">
    <w:abstractNumId w:val="14"/>
  </w:num>
  <w:num w:numId="32">
    <w:abstractNumId w:val="11"/>
  </w:num>
  <w:num w:numId="33">
    <w:abstractNumId w:val="34"/>
  </w:num>
  <w:num w:numId="34">
    <w:abstractNumId w:val="13"/>
  </w:num>
  <w:num w:numId="35">
    <w:abstractNumId w:val="32"/>
  </w:num>
  <w:num w:numId="36">
    <w:abstractNumId w:val="3"/>
  </w:num>
  <w:num w:numId="37">
    <w:abstractNumId w:val="24"/>
  </w:num>
  <w:num w:numId="38">
    <w:abstractNumId w:val="23"/>
  </w:num>
  <w:num w:numId="39">
    <w:abstractNumId w:val="36"/>
  </w:num>
  <w:num w:numId="40">
    <w:abstractNumId w:val="10"/>
  </w:num>
  <w:num w:numId="41">
    <w:abstractNumId w:val="0"/>
  </w:num>
  <w:num w:numId="42">
    <w:abstractNumId w:val="8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96"/>
    <w:rsid w:val="0003553A"/>
    <w:rsid w:val="00070846"/>
    <w:rsid w:val="00223C42"/>
    <w:rsid w:val="002C2314"/>
    <w:rsid w:val="002E66BD"/>
    <w:rsid w:val="003A2F17"/>
    <w:rsid w:val="003E57D2"/>
    <w:rsid w:val="004603F6"/>
    <w:rsid w:val="004B14BE"/>
    <w:rsid w:val="00502387"/>
    <w:rsid w:val="00580357"/>
    <w:rsid w:val="00590A21"/>
    <w:rsid w:val="006956A7"/>
    <w:rsid w:val="00723EA4"/>
    <w:rsid w:val="00775252"/>
    <w:rsid w:val="008007FD"/>
    <w:rsid w:val="00821FAD"/>
    <w:rsid w:val="0084165A"/>
    <w:rsid w:val="00845DC8"/>
    <w:rsid w:val="00862CAA"/>
    <w:rsid w:val="00895D68"/>
    <w:rsid w:val="009043F9"/>
    <w:rsid w:val="009471D5"/>
    <w:rsid w:val="009B101A"/>
    <w:rsid w:val="00A54A59"/>
    <w:rsid w:val="00A60EE2"/>
    <w:rsid w:val="00A67CF9"/>
    <w:rsid w:val="00B27E2E"/>
    <w:rsid w:val="00B40C31"/>
    <w:rsid w:val="00BB2A9F"/>
    <w:rsid w:val="00C35740"/>
    <w:rsid w:val="00C740AD"/>
    <w:rsid w:val="00CB0957"/>
    <w:rsid w:val="00CF3DB3"/>
    <w:rsid w:val="00D60C81"/>
    <w:rsid w:val="00DD3D96"/>
    <w:rsid w:val="00E41526"/>
    <w:rsid w:val="00ED50BB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D9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DD3D96"/>
    <w:rPr>
      <w:rFonts w:ascii="Angsana New" w:eastAsia="Times New Roman" w:hAnsi="Angsana New" w:cs="Angsana New"/>
      <w:b/>
      <w:bCs/>
      <w:sz w:val="27"/>
      <w:szCs w:val="27"/>
    </w:rPr>
  </w:style>
  <w:style w:type="numbering" w:customStyle="1" w:styleId="1">
    <w:name w:val="ไม่มีรายการ1"/>
    <w:next w:val="a2"/>
    <w:uiPriority w:val="99"/>
    <w:semiHidden/>
    <w:unhideWhenUsed/>
    <w:rsid w:val="00DD3D96"/>
  </w:style>
  <w:style w:type="table" w:styleId="a3">
    <w:name w:val="Table Grid"/>
    <w:basedOn w:val="a1"/>
    <w:uiPriority w:val="59"/>
    <w:rsid w:val="00DD3D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D96"/>
    <w:pPr>
      <w:ind w:left="720"/>
      <w:contextualSpacing/>
    </w:pPr>
    <w:rPr>
      <w:rFonts w:eastAsiaTheme="minorEastAsia"/>
    </w:rPr>
  </w:style>
  <w:style w:type="character" w:styleId="a5">
    <w:name w:val="Hyperlink"/>
    <w:basedOn w:val="a0"/>
    <w:uiPriority w:val="99"/>
    <w:semiHidden/>
    <w:unhideWhenUsed/>
    <w:rsid w:val="00DD3D96"/>
    <w:rPr>
      <w:color w:val="0000FF"/>
      <w:u w:val="single"/>
    </w:rPr>
  </w:style>
  <w:style w:type="paragraph" w:styleId="a6">
    <w:name w:val="Body Text Indent"/>
    <w:basedOn w:val="a"/>
    <w:link w:val="a7"/>
    <w:rsid w:val="00DD3D96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DD3D96"/>
    <w:rPr>
      <w:rFonts w:ascii="BrowalliaUPC" w:eastAsia="Times New Roman" w:hAnsi="BrowalliaUPC" w:cs="BrowalliaUPC"/>
      <w:b/>
      <w:bCs/>
      <w:sz w:val="32"/>
      <w:szCs w:val="32"/>
    </w:rPr>
  </w:style>
  <w:style w:type="paragraph" w:styleId="a8">
    <w:name w:val="Balloon Text"/>
    <w:basedOn w:val="a"/>
    <w:link w:val="a9"/>
    <w:semiHidden/>
    <w:unhideWhenUsed/>
    <w:rsid w:val="00DD3D96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semiHidden/>
    <w:rsid w:val="00DD3D96"/>
    <w:rPr>
      <w:rFonts w:ascii="Tahoma" w:eastAsiaTheme="minorEastAsia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DD3D96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b">
    <w:name w:val="หัวกระดาษ อักขระ"/>
    <w:basedOn w:val="a0"/>
    <w:link w:val="aa"/>
    <w:rsid w:val="00DD3D96"/>
    <w:rPr>
      <w:rFonts w:eastAsiaTheme="minorEastAsia"/>
    </w:rPr>
  </w:style>
  <w:style w:type="paragraph" w:styleId="ac">
    <w:name w:val="footer"/>
    <w:basedOn w:val="a"/>
    <w:link w:val="ad"/>
    <w:unhideWhenUsed/>
    <w:rsid w:val="00DD3D96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d">
    <w:name w:val="ท้ายกระดาษ อักขระ"/>
    <w:basedOn w:val="a0"/>
    <w:link w:val="ac"/>
    <w:rsid w:val="00DD3D96"/>
    <w:rPr>
      <w:rFonts w:eastAsiaTheme="minorEastAsia"/>
    </w:rPr>
  </w:style>
  <w:style w:type="numbering" w:customStyle="1" w:styleId="11">
    <w:name w:val="ไม่มีรายการ11"/>
    <w:next w:val="a2"/>
    <w:uiPriority w:val="99"/>
    <w:semiHidden/>
    <w:unhideWhenUsed/>
    <w:rsid w:val="00DD3D96"/>
  </w:style>
  <w:style w:type="table" w:customStyle="1" w:styleId="10">
    <w:name w:val="เส้นตาราง1"/>
    <w:basedOn w:val="a1"/>
    <w:next w:val="a3"/>
    <w:rsid w:val="00DD3D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46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46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D9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DD3D96"/>
    <w:rPr>
      <w:rFonts w:ascii="Angsana New" w:eastAsia="Times New Roman" w:hAnsi="Angsana New" w:cs="Angsana New"/>
      <w:b/>
      <w:bCs/>
      <w:sz w:val="27"/>
      <w:szCs w:val="27"/>
    </w:rPr>
  </w:style>
  <w:style w:type="numbering" w:customStyle="1" w:styleId="1">
    <w:name w:val="ไม่มีรายการ1"/>
    <w:next w:val="a2"/>
    <w:uiPriority w:val="99"/>
    <w:semiHidden/>
    <w:unhideWhenUsed/>
    <w:rsid w:val="00DD3D96"/>
  </w:style>
  <w:style w:type="table" w:styleId="a3">
    <w:name w:val="Table Grid"/>
    <w:basedOn w:val="a1"/>
    <w:uiPriority w:val="59"/>
    <w:rsid w:val="00DD3D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D96"/>
    <w:pPr>
      <w:ind w:left="720"/>
      <w:contextualSpacing/>
    </w:pPr>
    <w:rPr>
      <w:rFonts w:eastAsiaTheme="minorEastAsia"/>
    </w:rPr>
  </w:style>
  <w:style w:type="character" w:styleId="a5">
    <w:name w:val="Hyperlink"/>
    <w:basedOn w:val="a0"/>
    <w:uiPriority w:val="99"/>
    <w:semiHidden/>
    <w:unhideWhenUsed/>
    <w:rsid w:val="00DD3D96"/>
    <w:rPr>
      <w:color w:val="0000FF"/>
      <w:u w:val="single"/>
    </w:rPr>
  </w:style>
  <w:style w:type="paragraph" w:styleId="a6">
    <w:name w:val="Body Text Indent"/>
    <w:basedOn w:val="a"/>
    <w:link w:val="a7"/>
    <w:rsid w:val="00DD3D96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DD3D96"/>
    <w:rPr>
      <w:rFonts w:ascii="BrowalliaUPC" w:eastAsia="Times New Roman" w:hAnsi="BrowalliaUPC" w:cs="BrowalliaUPC"/>
      <w:b/>
      <w:bCs/>
      <w:sz w:val="32"/>
      <w:szCs w:val="32"/>
    </w:rPr>
  </w:style>
  <w:style w:type="paragraph" w:styleId="a8">
    <w:name w:val="Balloon Text"/>
    <w:basedOn w:val="a"/>
    <w:link w:val="a9"/>
    <w:semiHidden/>
    <w:unhideWhenUsed/>
    <w:rsid w:val="00DD3D96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semiHidden/>
    <w:rsid w:val="00DD3D96"/>
    <w:rPr>
      <w:rFonts w:ascii="Tahoma" w:eastAsiaTheme="minorEastAsia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DD3D96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b">
    <w:name w:val="หัวกระดาษ อักขระ"/>
    <w:basedOn w:val="a0"/>
    <w:link w:val="aa"/>
    <w:rsid w:val="00DD3D96"/>
    <w:rPr>
      <w:rFonts w:eastAsiaTheme="minorEastAsia"/>
    </w:rPr>
  </w:style>
  <w:style w:type="paragraph" w:styleId="ac">
    <w:name w:val="footer"/>
    <w:basedOn w:val="a"/>
    <w:link w:val="ad"/>
    <w:unhideWhenUsed/>
    <w:rsid w:val="00DD3D96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d">
    <w:name w:val="ท้ายกระดาษ อักขระ"/>
    <w:basedOn w:val="a0"/>
    <w:link w:val="ac"/>
    <w:rsid w:val="00DD3D96"/>
    <w:rPr>
      <w:rFonts w:eastAsiaTheme="minorEastAsia"/>
    </w:rPr>
  </w:style>
  <w:style w:type="numbering" w:customStyle="1" w:styleId="11">
    <w:name w:val="ไม่มีรายการ11"/>
    <w:next w:val="a2"/>
    <w:uiPriority w:val="99"/>
    <w:semiHidden/>
    <w:unhideWhenUsed/>
    <w:rsid w:val="00DD3D96"/>
  </w:style>
  <w:style w:type="table" w:customStyle="1" w:styleId="10">
    <w:name w:val="เส้นตาราง1"/>
    <w:basedOn w:val="a1"/>
    <w:next w:val="a3"/>
    <w:rsid w:val="00DD3D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46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46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C9F4-3CC8-44CA-8517-46F39D0C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2022-06-17T01:13:00Z</cp:lastPrinted>
  <dcterms:created xsi:type="dcterms:W3CDTF">2022-05-12T00:03:00Z</dcterms:created>
  <dcterms:modified xsi:type="dcterms:W3CDTF">2023-06-06T01:51:00Z</dcterms:modified>
</cp:coreProperties>
</file>