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  <w:cs/>
        </w:rPr>
      </w:pPr>
      <w:r w:rsidRPr="00EC2B0C">
        <w:rPr>
          <w:rFonts w:ascii="TH SarabunPSK" w:eastAsia="Cordia New" w:hAnsi="TH SarabunPSK" w:cs="TH SarabunPSK"/>
          <w:b/>
          <w:bCs/>
          <w:sz w:val="72"/>
          <w:szCs w:val="72"/>
          <w:cs/>
        </w:rPr>
        <w:t>รายงานการประชุมสภา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  <w:r w:rsidRPr="00EC2B0C">
        <w:rPr>
          <w:rFonts w:ascii="TH SarabunPSK" w:eastAsia="Cordia New" w:hAnsi="TH SarabunPSK" w:cs="TH SarabunPSK"/>
          <w:b/>
          <w:bCs/>
          <w:sz w:val="72"/>
          <w:szCs w:val="72"/>
          <w:cs/>
        </w:rPr>
        <w:t>องค์การบริหารส่วนตำบลกวางโจน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68"/>
          <w:szCs w:val="68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68"/>
          <w:szCs w:val="68"/>
        </w:rPr>
      </w:pPr>
    </w:p>
    <w:p w:rsidR="00EC2B0C" w:rsidRPr="00EC2B0C" w:rsidRDefault="00333407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  <w:r>
        <w:rPr>
          <w:rFonts w:ascii="TH SarabunPSK" w:eastAsia="Cordia New" w:hAnsi="TH SarabunPSK" w:cs="TH SarabunPSK"/>
          <w:b/>
          <w:bCs/>
          <w:sz w:val="54"/>
          <w:szCs w:val="54"/>
          <w:cs/>
        </w:rPr>
        <w:t xml:space="preserve">สมัยสามัญ สมัยที่ ๓/๒๕๖๕ </w:t>
      </w:r>
      <w:r w:rsidR="00EC2B0C" w:rsidRPr="00EC2B0C">
        <w:rPr>
          <w:rFonts w:ascii="TH SarabunPSK" w:eastAsia="Cordia New" w:hAnsi="TH SarabunPSK" w:cs="TH SarabunPSK"/>
          <w:b/>
          <w:bCs/>
          <w:sz w:val="54"/>
          <w:szCs w:val="54"/>
          <w:cs/>
        </w:rPr>
        <w:t>ครั้งที่ ๑</w:t>
      </w:r>
    </w:p>
    <w:p w:rsidR="00EC2B0C" w:rsidRPr="00EC2B0C" w:rsidRDefault="00333407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  <w:cs/>
        </w:rPr>
      </w:pPr>
      <w:r>
        <w:rPr>
          <w:rFonts w:ascii="TH SarabunPSK" w:eastAsia="Cordia New" w:hAnsi="TH SarabunPSK" w:cs="TH SarabunPSK"/>
          <w:b/>
          <w:bCs/>
          <w:sz w:val="54"/>
          <w:szCs w:val="54"/>
          <w:cs/>
        </w:rPr>
        <w:t>ประจำปี</w:t>
      </w:r>
      <w:r w:rsidR="00EC2B0C" w:rsidRPr="00EC2B0C">
        <w:rPr>
          <w:rFonts w:ascii="TH SarabunPSK" w:eastAsia="Cordia New" w:hAnsi="TH SarabunPSK" w:cs="TH SarabunPSK"/>
          <w:b/>
          <w:bCs/>
          <w:sz w:val="54"/>
          <w:szCs w:val="54"/>
          <w:cs/>
        </w:rPr>
        <w:t xml:space="preserve"> ๒๕๖๕</w:t>
      </w:r>
    </w:p>
    <w:p w:rsidR="00EC2B0C" w:rsidRPr="00EC2B0C" w:rsidRDefault="00333407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  <w:r>
        <w:rPr>
          <w:rFonts w:ascii="TH SarabunPSK" w:eastAsia="Cordia New" w:hAnsi="TH SarabunPSK" w:cs="TH SarabunPSK"/>
          <w:b/>
          <w:bCs/>
          <w:sz w:val="54"/>
          <w:szCs w:val="54"/>
          <w:cs/>
        </w:rPr>
        <w:t xml:space="preserve">วันพุธ ที่ ๑๐ เดือนสิงหาคม </w:t>
      </w:r>
      <w:r w:rsidR="00EC2B0C" w:rsidRPr="00EC2B0C">
        <w:rPr>
          <w:rFonts w:ascii="TH SarabunPSK" w:eastAsia="Cordia New" w:hAnsi="TH SarabunPSK" w:cs="TH SarabunPSK"/>
          <w:b/>
          <w:bCs/>
          <w:sz w:val="54"/>
          <w:szCs w:val="54"/>
          <w:cs/>
        </w:rPr>
        <w:t>พ.ศ.๒๕๖๕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</w:p>
    <w:p w:rsid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</w:p>
    <w:p w:rsidR="00F60D17" w:rsidRPr="00EC2B0C" w:rsidRDefault="00F60D17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</w:p>
    <w:p w:rsidR="00EC2B0C" w:rsidRPr="00EC2B0C" w:rsidRDefault="00EC2B0C" w:rsidP="00AE22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54"/>
          <w:szCs w:val="54"/>
          <w:cs/>
        </w:rPr>
      </w:pPr>
      <w:r w:rsidRPr="00EC2B0C">
        <w:rPr>
          <w:rFonts w:ascii="TH SarabunPSK" w:eastAsia="Times New Roman" w:hAnsi="TH SarabunPSK" w:cs="TH SarabunPSK"/>
          <w:b/>
          <w:bCs/>
          <w:color w:val="000000"/>
          <w:sz w:val="54"/>
          <w:szCs w:val="54"/>
          <w:cs/>
        </w:rPr>
        <w:t>เรื่องพิจารณาร่างข้อบัญญัติงบประมาณรายจ่าย</w:t>
      </w:r>
    </w:p>
    <w:p w:rsidR="00EC2B0C" w:rsidRPr="00EC2B0C" w:rsidRDefault="00AE2248" w:rsidP="00AE22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54"/>
          <w:szCs w:val="5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54"/>
          <w:szCs w:val="54"/>
          <w:cs/>
        </w:rPr>
        <w:t xml:space="preserve">      </w:t>
      </w:r>
      <w:r w:rsidR="00333407">
        <w:rPr>
          <w:rFonts w:ascii="TH SarabunPSK" w:eastAsia="Times New Roman" w:hAnsi="TH SarabunPSK" w:cs="TH SarabunPSK"/>
          <w:b/>
          <w:bCs/>
          <w:color w:val="000000"/>
          <w:sz w:val="54"/>
          <w:szCs w:val="54"/>
          <w:cs/>
        </w:rPr>
        <w:t xml:space="preserve">ประจำปี พ.ศ. ๒๕๖๖ </w:t>
      </w:r>
      <w:r w:rsidR="00EC2B0C" w:rsidRPr="00EC2B0C">
        <w:rPr>
          <w:rFonts w:ascii="TH SarabunPSK" w:eastAsia="Times New Roman" w:hAnsi="TH SarabunPSK" w:cs="TH SarabunPSK"/>
          <w:b/>
          <w:bCs/>
          <w:color w:val="000000"/>
          <w:sz w:val="54"/>
          <w:szCs w:val="54"/>
          <w:cs/>
        </w:rPr>
        <w:t>(ขั้นรับหลักการ)</w:t>
      </w: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cs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60D17" w:rsidRDefault="00F60D17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4"/>
          <w:szCs w:val="54"/>
        </w:rPr>
      </w:pPr>
      <w:r w:rsidRPr="00EC2B0C">
        <w:rPr>
          <w:rFonts w:ascii="TH SarabunPSK" w:eastAsia="Cordia New" w:hAnsi="TH SarabunPSK" w:cs="TH SarabunPSK"/>
          <w:b/>
          <w:bCs/>
          <w:sz w:val="54"/>
          <w:szCs w:val="54"/>
          <w:cs/>
        </w:rPr>
        <w:t>ณ  ห้องประชุมสภาองค์การบริหารส่วนตำบลกวางโจน</w:t>
      </w:r>
    </w:p>
    <w:p w:rsidR="00EC2B0C" w:rsidRPr="00EC2B0C" w:rsidRDefault="00333407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68"/>
          <w:szCs w:val="68"/>
        </w:rPr>
      </w:pPr>
      <w:r>
        <w:rPr>
          <w:rFonts w:ascii="TH SarabunPSK" w:eastAsia="Cordia New" w:hAnsi="TH SarabunPSK" w:cs="TH SarabunPSK"/>
          <w:b/>
          <w:bCs/>
          <w:sz w:val="54"/>
          <w:szCs w:val="54"/>
          <w:cs/>
        </w:rPr>
        <w:t xml:space="preserve">อำเภอภูเขียว </w:t>
      </w:r>
      <w:r w:rsidR="00EC2B0C" w:rsidRPr="00EC2B0C">
        <w:rPr>
          <w:rFonts w:ascii="TH SarabunPSK" w:eastAsia="Cordia New" w:hAnsi="TH SarabunPSK" w:cs="TH SarabunPSK"/>
          <w:b/>
          <w:bCs/>
          <w:sz w:val="54"/>
          <w:szCs w:val="54"/>
          <w:cs/>
        </w:rPr>
        <w:t>จังหวัดชัยภูมิ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sz w:val="40"/>
          <w:szCs w:val="40"/>
          <w:lang w:eastAsia="zh-CN"/>
        </w:rPr>
      </w:pPr>
      <w:r w:rsidRPr="00EC2B0C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t>(สำเนาคู่ฉบับ</w:t>
      </w:r>
      <w:r w:rsidRPr="00EC2B0C">
        <w:rPr>
          <w:rFonts w:ascii="TH SarabunPSK" w:eastAsia="Cordia New" w:hAnsi="TH SarabunPSK" w:cs="TH SarabunPSK"/>
          <w:b/>
          <w:bCs/>
          <w:i/>
          <w:iCs/>
          <w:sz w:val="40"/>
          <w:szCs w:val="40"/>
          <w:cs/>
          <w:lang w:eastAsia="zh-CN"/>
        </w:rPr>
        <w:t>)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ที่  ชย ๗๑๔๐๑</w:t>
      </w:r>
      <w:r w:rsidRPr="00EC2B0C">
        <w:rPr>
          <w:rFonts w:ascii="TH SarabunPSK" w:eastAsia="Times New Roman" w:hAnsi="TH SarabunPSK" w:cs="TH SarabunPSK"/>
          <w:sz w:val="32"/>
          <w:szCs w:val="32"/>
        </w:rPr>
        <w:t xml:space="preserve"> /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ว ๑๒         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24"/>
        </w:rPr>
        <w:t xml:space="preserve"> </w:t>
      </w:r>
      <w:r w:rsidRPr="00EC2B0C">
        <w:rPr>
          <w:rFonts w:ascii="TH SarabunPSK" w:eastAsia="Times New Roman" w:hAnsi="TH SarabunPSK" w:cs="TH SarabunPSK"/>
          <w:sz w:val="24"/>
        </w:rPr>
        <w:tab/>
      </w:r>
      <w:r w:rsidRPr="00EC2B0C">
        <w:rPr>
          <w:rFonts w:ascii="TH SarabunPSK" w:eastAsia="Times New Roman" w:hAnsi="TH SarabunPSK" w:cs="TH SarabunPSK"/>
          <w:sz w:val="24"/>
        </w:rPr>
        <w:tab/>
        <w:t xml:space="preserve">     </w:t>
      </w:r>
      <w:r w:rsidRPr="00EC2B0C">
        <w:rPr>
          <w:rFonts w:ascii="TH SarabunPSK" w:eastAsia="Times New Roman" w:hAnsi="TH SarabunPSK" w:cs="TH SarabunPSK"/>
          <w:sz w:val="24"/>
        </w:rPr>
        <w:tab/>
      </w:r>
      <w:r w:rsidR="00BE122B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ที่ทำการองค์การบริหารส่วนตำบลกวางโจน</w:t>
      </w:r>
    </w:p>
    <w:p w:rsidR="00EC2B0C" w:rsidRPr="00EC2B0C" w:rsidRDefault="00EC2B0C" w:rsidP="00EC2B0C">
      <w:pPr>
        <w:keepNext/>
        <w:spacing w:after="0" w:line="240" w:lineRule="auto"/>
        <w:ind w:left="2160" w:hanging="216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EC2B0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</w:t>
      </w:r>
      <w:r w:rsidRPr="00EC2B0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ตำบลกวางโจน อำเภอภูเขียว </w:t>
      </w:r>
    </w:p>
    <w:p w:rsidR="00EC2B0C" w:rsidRPr="00EC2B0C" w:rsidRDefault="00EC2B0C" w:rsidP="00EC2B0C">
      <w:pPr>
        <w:keepNext/>
        <w:spacing w:after="0" w:line="240" w:lineRule="auto"/>
        <w:ind w:left="1418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EC2B0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</w:t>
      </w:r>
      <w:r w:rsidRPr="00EC2B0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ordia New" w:hAnsi="TH SarabunPSK" w:cs="TH SarabunPSK"/>
          <w:sz w:val="32"/>
          <w:szCs w:val="32"/>
          <w:cs/>
        </w:rPr>
        <w:tab/>
        <w:t>จังหวัดชัยภูมิ</w:t>
      </w:r>
      <w:r w:rsidRPr="00EC2B0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ordia New" w:hAnsi="TH SarabunPSK" w:cs="TH SarabunPSK"/>
          <w:sz w:val="32"/>
          <w:szCs w:val="32"/>
          <w:cs/>
        </w:rPr>
        <w:t>๓๖๑๑๐</w:t>
      </w:r>
    </w:p>
    <w:p w:rsidR="00EC2B0C" w:rsidRPr="00EC2B0C" w:rsidRDefault="00EC2B0C" w:rsidP="00EC2B0C">
      <w:pPr>
        <w:keepNext/>
        <w:keepLines/>
        <w:spacing w:before="200" w:after="0"/>
        <w:ind w:left="3855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bookmarkStart w:id="0" w:name="_GoBack"/>
      <w:bookmarkEnd w:id="0"/>
      <w:r w:rsidRPr="00EC2B0C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๔  สิงหาคม  ๒๕๖๕</w:t>
      </w:r>
    </w:p>
    <w:p w:rsidR="00EC2B0C" w:rsidRPr="00EC2B0C" w:rsidRDefault="00EC2B0C" w:rsidP="00EC2B0C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เรื่อง  เชิญประชุมสภาองค์การบริหารส่วนตำบล สมัยสามัญที่ ๓/๒๕๖๕</w:t>
      </w:r>
    </w:p>
    <w:p w:rsidR="00EC2B0C" w:rsidRPr="00EC2B0C" w:rsidRDefault="00EC2B0C" w:rsidP="00EC2B0C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เรียน  สมาชิกสภาองค์การบริหารส่วนตำบลกวางโจน /คณะผู้บริหาร /หัวหน้าส่วนราชการ</w:t>
      </w:r>
    </w:p>
    <w:p w:rsidR="00EC2B0C" w:rsidRPr="00EC2B0C" w:rsidRDefault="00EC2B0C" w:rsidP="00EC2B0C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  ๑.ระเบียบวาระการประชุม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    ๑ 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แผ่น</w:t>
      </w:r>
    </w:p>
    <w:p w:rsidR="00EC2B0C" w:rsidRPr="00EC2B0C" w:rsidRDefault="00EC2B0C" w:rsidP="00EC2B0C">
      <w:pPr>
        <w:spacing w:after="0" w:line="240" w:lineRule="auto"/>
        <w:ind w:left="720" w:firstLine="556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C2B0C">
        <w:rPr>
          <w:rFonts w:ascii="TH SarabunPSK" w:eastAsia="Times New Roman" w:hAnsi="TH SarabunPSK" w:cs="TH SarabunPSK"/>
          <w:sz w:val="32"/>
          <w:szCs w:val="32"/>
        </w:rPr>
        <w:t>.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ประกาศกำหนดการประชุมสภาสามัญ ฯ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    ๑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แผ่น</w:t>
      </w:r>
    </w:p>
    <w:p w:rsidR="00EC2B0C" w:rsidRPr="00EC2B0C" w:rsidRDefault="00EC2B0C" w:rsidP="00EC2B0C">
      <w:pPr>
        <w:spacing w:after="0" w:line="240" w:lineRule="auto"/>
        <w:ind w:left="720" w:firstLine="556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๓.บันทึกการประชุมครั้งที่แล้ว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        ๑           ชุด</w:t>
      </w:r>
    </w:p>
    <w:p w:rsidR="00EC2B0C" w:rsidRPr="00EC2B0C" w:rsidRDefault="00EC2B0C" w:rsidP="00EC2B0C">
      <w:pPr>
        <w:spacing w:after="0" w:line="240" w:lineRule="auto"/>
        <w:ind w:left="720" w:firstLine="556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๔.ร่างข้อบัญญัติงบประมาณรายจ่าย ปี ๒๕๖๖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๑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ชุด</w:t>
      </w:r>
    </w:p>
    <w:p w:rsidR="00EC2B0C" w:rsidRPr="00EC2B0C" w:rsidRDefault="00EC2B0C" w:rsidP="00EC2B0C">
      <w:pPr>
        <w:spacing w:after="0" w:line="240" w:lineRule="auto"/>
        <w:ind w:left="720" w:firstLine="556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๕.แบบ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.๔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ปร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.๕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๑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ชุด</w:t>
      </w:r>
    </w:p>
    <w:p w:rsidR="00EC2B0C" w:rsidRPr="00EC2B0C" w:rsidRDefault="00EC2B0C" w:rsidP="00EC2B0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ด้วยสภาองค์การบริหารส่วนตำบลกวางโจน ได้กำหนดการประชุมสม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ัยสามัญ สมัยที่ ๓/๒๕๖๕ ประจำปี ๒๕๖๕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ระหว่างวันที่ ๘ – ๒๒ สิงหาคม ๒๕๖๕ เพื่อดำเนินการตามภารกิจหน้าที่ ที่ต้องขอมติที่ประชุมสภาอ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>งค์การบริหารส่วนตำบล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และให้การปฏิบัติเป็นไปตามกฎหมายและให้สมาชิกสภาองค์การบริหารส่วนตำบล  สามารถปฏิบัติหน้าที่ และภารกิจเป็นไปด้วยความเรียบร้อย นั้น        </w:t>
      </w:r>
    </w:p>
    <w:p w:rsidR="00EC2B0C" w:rsidRPr="00EC2B0C" w:rsidRDefault="00EC2B0C" w:rsidP="00EC2B0C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ในการนี้ สภาองค์การบริหารส่วนตำบลกวางโจน จึงขอเรียนเชิญท่านเข้าร่วมประชุมสภาองค์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การบริหารส่วนตำบล สมัยสามัญ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สมัยที่ ๓/๒๕๖๕ ครั้งที่ ๑ เรื่องรับร่างข้อบัญญัติงบประมาณรายจ่ายประจำปี ๒๕๖๖ (ขั้นรับหลักการ) ในวันพุธ ที่ ๑๐ เดือนสิงหาคม พ.ศ. ๒๕๖๕ เวลา ๐๙.๐๐ น. ณ ห้องประชุมสภา ฯ องค์การบริหารส่วนตำบลกวางโจน 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จึงเรียนมาเพื่อโปรดทราบและเข้าร่วมประชุมต่อไป</w:t>
      </w: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10"/>
          <w:szCs w:val="10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10"/>
          <w:szCs w:val="10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10"/>
          <w:szCs w:val="10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10"/>
          <w:szCs w:val="10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10"/>
          <w:szCs w:val="10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6"/>
          <w:szCs w:val="6"/>
        </w:rPr>
      </w:pPr>
    </w:p>
    <w:p w:rsidR="00EC2B0C" w:rsidRPr="00EC2B0C" w:rsidRDefault="002220D6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6599F" wp14:editId="6C8909CB">
            <wp:simplePos x="0" y="0"/>
            <wp:positionH relativeFrom="column">
              <wp:posOffset>3566160</wp:posOffset>
            </wp:positionH>
            <wp:positionV relativeFrom="paragraph">
              <wp:posOffset>6985</wp:posOffset>
            </wp:positionV>
            <wp:extent cx="617220" cy="1295400"/>
            <wp:effectExtent l="381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1" t="26752" r="35735" b="30903"/>
                    <a:stretch/>
                  </pic:blipFill>
                  <pic:spPr bwMode="auto">
                    <a:xfrm rot="5400000">
                      <a:off x="0" y="0"/>
                      <a:ext cx="61722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ขอแสดงความนับถือ</w:t>
      </w: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</w:rPr>
      </w:pP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(นายประยงค์  ประชามอญ)</w:t>
      </w: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ประธานสภาองค์การบริหารส่วนตำบลกวางโจน</w:t>
      </w:r>
    </w:p>
    <w:p w:rsidR="00EC2B0C" w:rsidRPr="00EC2B0C" w:rsidRDefault="00EC2B0C" w:rsidP="00EC2B0C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-กิจการสภา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โทร. ๐๔ ๔๐๕๖ ๐๓๑-๒</w:t>
      </w:r>
      <w:r w:rsidRPr="00EC2B0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i/>
          <w:iCs/>
          <w:sz w:val="40"/>
          <w:szCs w:val="40"/>
        </w:rPr>
        <w:t xml:space="preserve">             </w:t>
      </w:r>
      <w:r w:rsidRPr="00EC2B0C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EC2B0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ยึดมั่น</w:t>
      </w:r>
      <w:proofErr w:type="spellStart"/>
      <w:r w:rsidRPr="00EC2B0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ธรรมาภิ</w:t>
      </w:r>
      <w:proofErr w:type="spellEnd"/>
      <w:r w:rsidRPr="00EC2B0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บาล  บริการเพื่อประชาชน</w:t>
      </w:r>
      <w:r w:rsidRPr="00EC2B0C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ระเบียบวาระการประชุมสภาองค์การบริหารส่วนตำบลกวางโจน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สมัยสามัญที่ ๓/๒๕๖๕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ห้องประชุมองค์การบริหารส่วนตำบลกวางโจน</w:t>
      </w:r>
    </w:p>
    <w:p w:rsidR="00EC2B0C" w:rsidRPr="00EC2B0C" w:rsidRDefault="00A42BEA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วันพุธ ที่ ๑๐ เดือนสิงหาคม</w:t>
      </w:r>
      <w:r w:rsidR="00EC2B0C"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๒๕๖๕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</w:rPr>
        <w:t>********************</w:t>
      </w:r>
    </w:p>
    <w:p w:rsidR="00EC2B0C" w:rsidRPr="00EC2B0C" w:rsidRDefault="00EC2B0C" w:rsidP="00EC2B0C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8"/>
          <w:szCs w:val="8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ระเบียบวาระที่  ๑  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ประธานแจ้งให้ที่ประชุมทราบ</w:t>
      </w:r>
    </w:p>
    <w:p w:rsidR="00EC2B0C" w:rsidRPr="00EC2B0C" w:rsidRDefault="00EC2B0C" w:rsidP="00EC2B0C">
      <w:pPr>
        <w:spacing w:after="0" w:line="240" w:lineRule="auto"/>
        <w:ind w:left="28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ind w:left="28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ind w:left="288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ระเบียบวาระที่  ๒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EC2B0C" w:rsidRPr="00EC2B0C" w:rsidRDefault="00EC2B0C" w:rsidP="00EC2B0C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ระเบียบวาระที่  ๓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เรื่องแจ้งเพื่อทราบ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ระเบียบวาระที่  ๔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กระทู้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Cs w:val="2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ระเบียบวาระที่  ๕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เสนอเพื่อพิจารณา</w:t>
      </w:r>
    </w:p>
    <w:p w:rsidR="00EC2B0C" w:rsidRPr="00EC2B0C" w:rsidRDefault="00EC2B0C" w:rsidP="00EC2B0C">
      <w:pPr>
        <w:spacing w:after="0" w:line="240" w:lineRule="auto"/>
        <w:ind w:left="28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๑.พิจารณาเห็นชอบร่างข้อบัญญัติงบประมาณรายจ่ายประจำปี ๒๕๖๖    </w:t>
      </w:r>
    </w:p>
    <w:p w:rsidR="00EC2B0C" w:rsidRPr="00EC2B0C" w:rsidRDefault="00EC2B0C" w:rsidP="00EC2B0C">
      <w:pPr>
        <w:spacing w:after="0" w:line="240" w:lineRule="auto"/>
        <w:ind w:left="28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(ขั้นรับหลักการ)</w:t>
      </w:r>
    </w:p>
    <w:p w:rsidR="00EC2B0C" w:rsidRPr="00EC2B0C" w:rsidRDefault="00EC2B0C" w:rsidP="00EC2B0C">
      <w:pPr>
        <w:ind w:left="324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ระเบียบวาระที่  ๖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เรื่อง  อื่นๆ (ถ้ามี)</w:t>
      </w:r>
    </w:p>
    <w:p w:rsidR="00EC2B0C" w:rsidRPr="00EC2B0C" w:rsidRDefault="00EC2B0C" w:rsidP="00EC2B0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EC2B0C" w:rsidRPr="00EC2B0C" w:rsidRDefault="00EC2B0C" w:rsidP="00EC2B0C">
      <w:pPr>
        <w:ind w:left="2520" w:right="-666" w:firstLine="36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EC2B0C" w:rsidRPr="00EC2B0C" w:rsidRDefault="00EC2B0C" w:rsidP="00EC2B0C">
      <w:pPr>
        <w:spacing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:rsidR="00EC2B0C" w:rsidRPr="00F60D17" w:rsidRDefault="00EC2B0C" w:rsidP="00EC2B0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รายงานการประชุมสภาองค์การบริหารส่วนตำบลกวางโจน</w:t>
      </w:r>
    </w:p>
    <w:p w:rsidR="00EC2B0C" w:rsidRPr="00F60D17" w:rsidRDefault="00EC2B0C" w:rsidP="00EC2B0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 ๓</w:t>
      </w:r>
      <w:r w:rsidRPr="00F60D17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333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๒๕๖๕ ครั้งที่ </w:t>
      </w:r>
      <w:r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</w:p>
    <w:p w:rsidR="00EC2B0C" w:rsidRPr="00F60D17" w:rsidRDefault="00EC2B0C" w:rsidP="00EC2B0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พิจารณาร่างข้อบัญญัต</w:t>
      </w:r>
      <w:r w:rsidR="003334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ิงบประมาณรายจ่าย ประจำปี ๒๕๖๖ </w:t>
      </w:r>
      <w:r w:rsidR="00F60D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วาระที่ ๑ </w:t>
      </w:r>
      <w:r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(ขั้นรับหลักการ)</w:t>
      </w:r>
    </w:p>
    <w:p w:rsidR="00EC2B0C" w:rsidRPr="00F60D17" w:rsidRDefault="00333407" w:rsidP="00EC2B0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วันพุธ ที่ ๑๐ เดือนสิงหาคม</w:t>
      </w:r>
      <w:r w:rsidR="00EC2B0C"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พ.ศ. ๒๕๖๕</w:t>
      </w:r>
    </w:p>
    <w:p w:rsidR="00EC2B0C" w:rsidRPr="00F60D17" w:rsidRDefault="00333407" w:rsidP="00EC2B0C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EC2B0C" w:rsidRPr="00F60D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ห้องประชุมสภาองค์การบริหารส่วนตำบลกวางโจน</w:t>
      </w:r>
    </w:p>
    <w:p w:rsidR="00EC2B0C" w:rsidRPr="00EC2B0C" w:rsidRDefault="00EC2B0C" w:rsidP="00EC2B0C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</w:p>
    <w:p w:rsidR="00EC2B0C" w:rsidRPr="00EC2B0C" w:rsidRDefault="00EC2B0C" w:rsidP="00EC2B0C">
      <w:pPr>
        <w:spacing w:after="0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ผู้มาประชุม</w:t>
      </w:r>
    </w:p>
    <w:tbl>
      <w:tblPr>
        <w:tblStyle w:val="13"/>
        <w:tblW w:w="9606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385"/>
      </w:tblGrid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85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vAlign w:val="center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ประชามอญ</w:t>
            </w:r>
          </w:p>
        </w:tc>
        <w:tc>
          <w:tcPr>
            <w:tcW w:w="2718" w:type="dxa"/>
            <w:vAlign w:val="bottom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85" w:type="dxa"/>
            <w:vAlign w:val="center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ประยงค์  ประชามอญ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บุญยัง  โพธิ์พรหม</w:t>
            </w:r>
          </w:p>
        </w:tc>
        <w:tc>
          <w:tcPr>
            <w:tcW w:w="2718" w:type="dxa"/>
            <w:vAlign w:val="bottom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385" w:type="dxa"/>
            <w:vAlign w:val="bottom"/>
          </w:tcPr>
          <w:p w:rsidR="00723E9B" w:rsidRPr="00723E9B" w:rsidRDefault="00BE122B" w:rsidP="00BE122B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ลา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นายอัตถะยา  เสือเขียว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อัตถะยา  เสือเขียว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กันหาเขียว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กันหาเขียว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พรหมประเสริฐ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เสน่ห์  พรหมประเสริฐ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บุญจิตร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บุญจิตร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นางลัดดาพร  พันธ์สง่า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</w:t>
            </w:r>
            <w:r w:rsidRPr="00723E9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ั</w:t>
            </w: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ดดาพร  พันธ์สง่า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ยสำเรียง  เชื้ออ่อน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สำเรียง  เชื้ออ่อน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นางเมตร  นิลบรรพต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เมตร  นิลบรรพต</w:t>
            </w:r>
          </w:p>
        </w:tc>
      </w:tr>
      <w:tr w:rsidR="00723E9B" w:rsidRPr="00723E9B" w:rsidTr="001C502D">
        <w:trPr>
          <w:trHeight w:val="372"/>
        </w:trPr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อุปมัย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พินิจ  อุปมัย</w:t>
            </w:r>
          </w:p>
        </w:tc>
      </w:tr>
      <w:tr w:rsidR="00723E9B" w:rsidRPr="00723E9B" w:rsidTr="001C502D">
        <w:tc>
          <w:tcPr>
            <w:tcW w:w="1101" w:type="dxa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723E9B" w:rsidRPr="00723E9B" w:rsidRDefault="00723E9B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3E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E9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385" w:type="dxa"/>
            <w:vAlign w:val="bottom"/>
          </w:tcPr>
          <w:p w:rsidR="00723E9B" w:rsidRPr="00723E9B" w:rsidRDefault="00723E9B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F60D17" w:rsidRPr="00723E9B" w:rsidTr="001C502D">
        <w:tc>
          <w:tcPr>
            <w:tcW w:w="1101" w:type="dxa"/>
          </w:tcPr>
          <w:p w:rsidR="00F60D17" w:rsidRPr="00723E9B" w:rsidRDefault="00F60D17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3402" w:type="dxa"/>
            <w:vAlign w:val="bottom"/>
          </w:tcPr>
          <w:p w:rsidR="00F60D17" w:rsidRPr="00DD3D96" w:rsidRDefault="00F60D17" w:rsidP="006E4D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vAlign w:val="center"/>
          </w:tcPr>
          <w:p w:rsidR="00F60D17" w:rsidRPr="00DD3D96" w:rsidRDefault="00F60D17" w:rsidP="006E4D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385" w:type="dxa"/>
            <w:vAlign w:val="bottom"/>
          </w:tcPr>
          <w:p w:rsidR="00F60D17" w:rsidRPr="00723EA4" w:rsidRDefault="00F60D17" w:rsidP="006E4D51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</w:t>
            </w:r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มฤทธิ์  </w:t>
            </w:r>
            <w:proofErr w:type="spellStart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รัตนป</w:t>
            </w:r>
            <w:proofErr w:type="spellEnd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ระทุม</w:t>
            </w:r>
          </w:p>
        </w:tc>
      </w:tr>
      <w:tr w:rsidR="00F60D17" w:rsidRPr="00723E9B" w:rsidTr="001C502D">
        <w:tc>
          <w:tcPr>
            <w:tcW w:w="1101" w:type="dxa"/>
          </w:tcPr>
          <w:p w:rsidR="00F60D17" w:rsidRPr="00723E9B" w:rsidRDefault="00F60D17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3402" w:type="dxa"/>
            <w:vAlign w:val="bottom"/>
          </w:tcPr>
          <w:p w:rsidR="00F60D17" w:rsidRPr="00723E9B" w:rsidRDefault="00F60D17" w:rsidP="00723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F60D17" w:rsidRPr="00723E9B" w:rsidRDefault="00F60D17" w:rsidP="00723E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385" w:type="dxa"/>
            <w:vAlign w:val="bottom"/>
          </w:tcPr>
          <w:p w:rsidR="00F60D17" w:rsidRPr="00723E9B" w:rsidRDefault="00F60D17" w:rsidP="00723E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723E9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723E9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EC2B0C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723E9B" w:rsidRPr="00EC2B0C" w:rsidRDefault="00723E9B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2B0C" w:rsidRPr="00EC2B0C" w:rsidRDefault="00EC2B0C" w:rsidP="00EC2B0C">
      <w:pPr>
        <w:spacing w:after="0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ผู้ไม่มาประชุม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3402"/>
        <w:gridCol w:w="2693"/>
        <w:gridCol w:w="2268"/>
      </w:tblGrid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C2B0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EC2B0C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2B0C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2B0C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2B0C" w:rsidRPr="00EC2B0C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2B0C" w:rsidRPr="00EC2B0C" w:rsidRDefault="00EC2B0C" w:rsidP="00EC2B0C">
      <w:pPr>
        <w:spacing w:after="0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3402"/>
        <w:gridCol w:w="2693"/>
        <w:gridCol w:w="2268"/>
      </w:tblGrid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C2B0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พูมใจ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พูมใจ</w:t>
            </w:r>
            <w:proofErr w:type="spellEnd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ศุภชัย  วันทาเขียว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723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นางสาวกรรณิการ์ 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ดิเรก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โภค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กรรณิการ์  </w:t>
            </w:r>
            <w:proofErr w:type="spellStart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ดิเรก</w:t>
            </w:r>
            <w:proofErr w:type="spellEnd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โภค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ลำไพ  ทีดินดำ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บรรจง แพรชัยภูมิ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นางน้อมนริศรา  หมู่โสภณ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น้อมนริศรา  หมู่โสภณ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นายไพ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ทูรย์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ไพ</w:t>
            </w:r>
            <w:proofErr w:type="spellStart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ทูรย์</w:t>
            </w:r>
            <w:proofErr w:type="spellEnd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นักวิชาการเกษตร 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นายเกียรติ</w:t>
            </w:r>
            <w:proofErr w:type="spellStart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EC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รอดแก้ว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C502D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เกียรติ</w:t>
            </w:r>
            <w:proofErr w:type="spellStart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EC2B0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รอดแก้ว</w:t>
            </w: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EC2B0C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C" w:rsidRPr="00EC2B0C" w:rsidRDefault="00EC2B0C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23E9B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23E9B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723E9B" w:rsidRPr="00EC2B0C" w:rsidTr="001C50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B" w:rsidRPr="00EC2B0C" w:rsidRDefault="00723E9B" w:rsidP="00EC2B0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EC2B0C" w:rsidRPr="00EC2B0C" w:rsidRDefault="00EC2B0C" w:rsidP="00EC2B0C">
      <w:pPr>
        <w:spacing w:after="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EC2B0C" w:rsidRPr="00EC2B0C" w:rsidRDefault="00EC2B0C" w:rsidP="00EC2B0C">
      <w:pPr>
        <w:spacing w:after="0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เริ่มประชุม  เวลา ๐๙.๐๐ น.</w:t>
      </w:r>
    </w:p>
    <w:p w:rsidR="00BE122B" w:rsidRDefault="00EC2B0C" w:rsidP="00BE122B">
      <w:pPr>
        <w:spacing w:after="0"/>
        <w:ind w:left="288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-  เมื่อสมาชิกส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ภาองค์การบริหารส่วนตำบลกวางโจน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มาพร้อมกัน</w:t>
      </w:r>
    </w:p>
    <w:p w:rsidR="00EC2B0C" w:rsidRDefault="00EC2B0C" w:rsidP="00BE122B">
      <w:pPr>
        <w:spacing w:after="0"/>
        <w:ind w:left="14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แล้วและครบองค์ประชุมประชุมพร้อมทั้งได้เวลากำหนดการ นาย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 บุญเพ็ง เลขานุการสภาฯ ได้ให้สัญญาณเรียกสมาชิกสภาฯ เข้าห้องประชุมพร้อมทั้งกล่าว จึงขอเรียนเชิญ 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นายประสงค์  ประชามอญ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>นตำบลกวางโจน</w:t>
      </w:r>
      <w:r w:rsidR="00F60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F60D17" w:rsidRPr="00EC2B0C" w:rsidRDefault="00F60D17" w:rsidP="00723E9B">
      <w:pPr>
        <w:spacing w:after="0"/>
        <w:ind w:left="144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EC2B0C" w:rsidRPr="00EC2B0C" w:rsidRDefault="00333407" w:rsidP="00EC2B0C">
      <w:pPr>
        <w:tabs>
          <w:tab w:val="left" w:pos="5271"/>
        </w:tabs>
        <w:spacing w:after="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๑ </w:t>
      </w:r>
      <w:r w:rsidR="00EC2B0C"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="00EC2B0C" w:rsidRPr="00EC2B0C">
        <w:rPr>
          <w:rFonts w:ascii="TH SarabunPSK" w:eastAsia="Times New Roman" w:hAnsi="TH SarabunPSK" w:cs="TH SarabunPSK"/>
          <w:sz w:val="32"/>
          <w:szCs w:val="32"/>
        </w:rPr>
        <w:tab/>
      </w:r>
    </w:p>
    <w:p w:rsidR="00EC2B0C" w:rsidRPr="00EC2B0C" w:rsidRDefault="00C7024A" w:rsidP="00EC2B0C">
      <w:pPr>
        <w:spacing w:after="0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งค์  ประชามอญ</w:t>
      </w:r>
    </w:p>
    <w:p w:rsidR="00EC2B0C" w:rsidRPr="00EC2B0C" w:rsidRDefault="00EC2B0C" w:rsidP="00723E9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-กล่าวเปิดประชุมสภาองค์การบริหารส่วนตำบลกวางโจน สมัยสามัญ สมัย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ที่ ๓/๒๕๖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ครั้งที่ 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๑ วัน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พุธ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 xml:space="preserve"> ที่ ๑</w:t>
      </w:r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มีเรื่องที่จะแจ้งให้ที่ประชุมทราบ</w:t>
      </w:r>
      <w:r w:rsidRPr="00EC2B0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ตามระเบียบวาระการประชุม ดังนี้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28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ระเบียบวาระที่ ๒ เรื่อ</w:t>
      </w:r>
      <w:r w:rsidRPr="00EC2B0C">
        <w:rPr>
          <w:rFonts w:ascii="TH SarabunPSK" w:eastAsia="Times New Roman" w:hAnsi="TH SarabunPSK" w:cs="TH SarabunPSK"/>
          <w:sz w:val="30"/>
          <w:szCs w:val="30"/>
          <w:cs/>
        </w:rPr>
        <w:t>ง รับรองรายงานการประชุม</w:t>
      </w:r>
      <w:r w:rsidRPr="00EC2B0C">
        <w:rPr>
          <w:rFonts w:ascii="TH SarabunPSK" w:eastAsia="Times New Roman" w:hAnsi="TH SarabunPSK" w:cs="TH SarabunPSK"/>
          <w:sz w:val="28"/>
          <w:cs/>
        </w:rPr>
        <w:t>ครั้งที่แล้ว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ระเบียบวาระที่ ๓ เรื่อง เรื่องแจ้งเพื่อทราบ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ระเบียบวาระที่ ๔ เรื่อง กระทู้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ระเบียบวาระที่ ๕ เรื่อง เสนอเพื่อพิจารณา </w:t>
      </w:r>
    </w:p>
    <w:p w:rsidR="00EC2B0C" w:rsidRPr="00EC2B0C" w:rsidRDefault="00EC2B0C" w:rsidP="00EC2B0C">
      <w:pPr>
        <w:spacing w:after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๕.๑ เรื่องพิจารณาเห็นชอบร่างข้อบัญญัติงบประมา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ณรายจ่ายประจำปีงบประมาณ พ.ศ.๒๕๖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:rsidR="00EC2B0C" w:rsidRPr="00EC2B0C" w:rsidRDefault="00EC2B0C" w:rsidP="00723E9B">
      <w:pPr>
        <w:spacing w:after="0"/>
        <w:ind w:left="432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วาระที่ ๑ ขั้นรับหลักการ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ระเบียบวาระที่ ๖ เรื่อง อื่น ๆ</w:t>
      </w:r>
    </w:p>
    <w:p w:rsidR="00EC2B0C" w:rsidRPr="00EC2B0C" w:rsidRDefault="00EC2B0C" w:rsidP="00EC2B0C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C2B0C" w:rsidRDefault="00333407" w:rsidP="00EC2B0C">
      <w:pPr>
        <w:spacing w:after="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๒</w:t>
      </w:r>
      <w:r w:rsidR="00EC2B0C"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เรื่องรับรองรายงานการประชุมครั้งที่แล้ว</w:t>
      </w:r>
    </w:p>
    <w:p w:rsidR="00BE122B" w:rsidRPr="00BE122B" w:rsidRDefault="00BE122B" w:rsidP="00EC2B0C">
      <w:pPr>
        <w:spacing w:after="0"/>
        <w:contextualSpacing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EC2B0C" w:rsidRPr="00EC2B0C" w:rsidRDefault="00C7024A" w:rsidP="00EC2B0C">
      <w:pPr>
        <w:spacing w:after="0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งค์  ประชามอญ</w:t>
      </w:r>
    </w:p>
    <w:p w:rsidR="00EC2B0C" w:rsidRPr="00EC2B0C" w:rsidRDefault="00EC2B0C" w:rsidP="00723E9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 คณะผู้บริหารสมาชิกสภาบริหารส่วนตำบลกวางโจนทุกท่านตามสำเนารายงานก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ารประชุมสมัยสามัญ สมัยที่ ๓/๒๕๖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๑ 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เมื่อวัน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พุธ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 ที่ 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เรื่องพิจารณาเห็นชอบร่างข้อบัญญัติงบประมา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ณรายจ่ายประจำปีงบประมาณ พ.ศ.๒๕๖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ที่ได้ส่งให้สมาชิกทุกท่าน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 </w:t>
      </w:r>
    </w:p>
    <w:p w:rsidR="00EC2B0C" w:rsidRPr="00BE122B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EC2B0C" w:rsidRPr="00EC2B0C" w:rsidRDefault="00723E9B" w:rsidP="00EC2B0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โสภิญ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กันหาเขียว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</w:p>
    <w:p w:rsidR="00EC2B0C" w:rsidRPr="00EC2B0C" w:rsidRDefault="00723E9B" w:rsidP="00723E9B">
      <w:pPr>
        <w:spacing w:after="0"/>
        <w:ind w:left="144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.หมู่ที่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ให้ที่ประชุมช่วยกันตรวจสอบและแก้ไข ข้อความที่ตกหล่นหรือข้อความไม่ถูกต้องไปทีละหน้า  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2B0C" w:rsidRPr="00BE122B" w:rsidRDefault="00EC2B0C" w:rsidP="00EC2B0C">
      <w:pPr>
        <w:spacing w:after="0"/>
        <w:jc w:val="both"/>
        <w:rPr>
          <w:rFonts w:ascii="TH SarabunPSK" w:eastAsia="Times New Roman" w:hAnsi="TH SarabunPSK" w:cs="TH SarabunPSK"/>
          <w:sz w:val="8"/>
          <w:szCs w:val="8"/>
        </w:rPr>
      </w:pPr>
    </w:p>
    <w:p w:rsidR="00EC2B0C" w:rsidRPr="00EC2B0C" w:rsidRDefault="00C7024A" w:rsidP="00EC2B0C">
      <w:pPr>
        <w:spacing w:after="0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งค์  ประชามอญ</w:t>
      </w:r>
    </w:p>
    <w:p w:rsidR="00EC2B0C" w:rsidRPr="00EC2B0C" w:rsidRDefault="00EC2B0C" w:rsidP="00F60D17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-ในที่ประชุมเห็นชอบในการแก้ไขข้อความให้ถูกต้องแล้ว จึงขอมติที่ประชุม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F60D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>สมัย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สามัญสมัยที่ ๒/๒๕๖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ี่ ๑ เมื่อวัน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พฤหัสบดี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 xml:space="preserve"> ที่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 xml:space="preserve"> ๑</w:t>
      </w:r>
      <w:r w:rsidR="00723E9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 xml:space="preserve"> พฤษภาคม 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F60D17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โปรดยกมือ</w:t>
      </w:r>
      <w:r w:rsidR="00F60D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E122B" w:rsidRDefault="00723E9B" w:rsidP="00BE122B">
      <w:pPr>
        <w:spacing w:after="0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>- รับรองรายงานการประชุมครั้งที่แล้วเป็นเอกฉันท์</w:t>
      </w:r>
      <w:r w:rsidR="00EC2B0C" w:rsidRPr="00EC2B0C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BE122B" w:rsidRDefault="00BE122B" w:rsidP="00BE122B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E122B" w:rsidRPr="00EC2B0C" w:rsidRDefault="00BE122B" w:rsidP="00BE122B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เรื่องแจ้งเพื่อทราบ </w:t>
      </w:r>
    </w:p>
    <w:p w:rsidR="00BE122B" w:rsidRPr="00EC2B0C" w:rsidRDefault="00C7024A" w:rsidP="00BE122B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BE122B">
        <w:rPr>
          <w:rFonts w:ascii="TH SarabunPSK" w:eastAsia="Times New Roman" w:hAnsi="TH SarabunPSK" w:cs="TH SarabunPSK"/>
          <w:sz w:val="32"/>
          <w:szCs w:val="32"/>
          <w:cs/>
        </w:rPr>
        <w:t>งค์  ประชามอญ</w:t>
      </w:r>
    </w:p>
    <w:p w:rsidR="00BE122B" w:rsidRDefault="00BE122B" w:rsidP="00BE122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-ในระเบียบวาระที่ ๔ เรื่องแจ้งเพื่อทราบ ทางผู้บริหารและท่านสมาชิกมีเรื่องที่จะแจ้งให้ทราบหรือไม่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E122B" w:rsidRDefault="00BE122B" w:rsidP="00BE122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-แจ้งเรื่องลาของนายบุญยัง  โพธิ์พรหม สมาชิก</w:t>
      </w:r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>สภาองค์การบริหารส่วนตำบลกวางโจน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๘ ขอลา เนื่องจากกลุ่มเสี่ยง อยู่ใกล้คิดผู้ป่วยโควิด</w:t>
      </w:r>
    </w:p>
    <w:p w:rsidR="00BE122B" w:rsidRDefault="00BE122B" w:rsidP="00BE122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พูมใจ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ประทุมคำ</w:t>
      </w:r>
    </w:p>
    <w:p w:rsidR="00BE122B" w:rsidRDefault="00BE122B" w:rsidP="00BE122B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นายกองค์การบริหารส่วนตำบลกวางโจน  </w:t>
      </w:r>
      <w:r w:rsidR="006861B8">
        <w:rPr>
          <w:rFonts w:ascii="TH SarabunPSK" w:eastAsia="Times New Roman" w:hAnsi="TH SarabunPSK" w:cs="TH SarabunPSK" w:hint="cs"/>
          <w:sz w:val="32"/>
          <w:szCs w:val="32"/>
          <w:cs/>
        </w:rPr>
        <w:t>๑,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แจ้งเรื่อง การได้รับงบประมาณในการสนับสนุน โครงการช่วย และแก้ไขปัญหาภัยแล้งในการใช้น</w:t>
      </w:r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้ำจากกรมทรัพยากรน้ำบาดาล เขต ๕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จำนวน๑๒,๓๒๒,๖๐๐ บาท เพื่อจัดหาแหล่งน้ำบาดาลระยะไกลเพื่อแก้ปัญหาในพื้นที่ขาดแคลนน้ำหรือน้ำเค็ม</w:t>
      </w:r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รูปแบบที่ บ้านบัวพักเกวียน </w:t>
      </w:r>
      <w:r w:rsidR="006861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๑ ตำบลกวางโจน </w:t>
      </w:r>
    </w:p>
    <w:p w:rsidR="00EC2B0C" w:rsidRPr="00EC2B0C" w:rsidRDefault="006861B8" w:rsidP="006861B8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๒.ในวันที่ ๑๑ สิงหาคม ๒๕๖๕ ได้รับแจ้งจาก </w:t>
      </w:r>
      <w:proofErr w:type="spellStart"/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>ศคล</w:t>
      </w:r>
      <w:proofErr w:type="spellEnd"/>
      <w:r w:rsidR="003334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ในการออกตรวจประเมินการป้องกันเด็กจมน้ำ ซึ่งทางคณะกรรมการออกตรวจ ในวันที่ ๑๑ สิงหาคม  ๒๕๖๕ จึงแจ้งให้ทุกท่านร่วม </w:t>
      </w: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:rsidR="00EC2B0C" w:rsidRPr="00EC2B0C" w:rsidRDefault="00BE122B" w:rsidP="00EC2B0C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EC2B0C"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เรื่องกระทู้ถาม</w:t>
      </w:r>
    </w:p>
    <w:p w:rsidR="00EC2B0C" w:rsidRPr="00BE122B" w:rsidRDefault="00EC2B0C" w:rsidP="00EC2B0C">
      <w:pPr>
        <w:spacing w:after="0" w:line="240" w:lineRule="auto"/>
        <w:ind w:right="-58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EC2B0C" w:rsidRPr="00EC2B0C" w:rsidRDefault="00C7024A" w:rsidP="00EC2B0C">
      <w:pPr>
        <w:spacing w:after="0" w:line="240" w:lineRule="auto"/>
        <w:ind w:right="-58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ordia New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C2B0C" w:rsidRPr="00723E9B" w:rsidRDefault="00723E9B" w:rsidP="00723E9B">
      <w:pPr>
        <w:spacing w:after="0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ordia New" w:hAnsi="TH SarabunPSK" w:cs="TH SarabunPSK"/>
          <w:sz w:val="32"/>
          <w:szCs w:val="32"/>
          <w:cs/>
        </w:rPr>
        <w:t>-มีท่านใดมีเรื่องกระทู้ถามหรือไม่</w:t>
      </w:r>
      <w:r w:rsidR="00EC2B0C" w:rsidRPr="00EC2B0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spacing w:after="0" w:line="240" w:lineRule="auto"/>
        <w:ind w:right="-58"/>
        <w:jc w:val="thaiDistribute"/>
        <w:rPr>
          <w:rFonts w:ascii="TH SarabunPSK" w:eastAsia="Cordia New" w:hAnsi="TH SarabunPSK" w:cs="TH SarabunPSK"/>
          <w:szCs w:val="22"/>
        </w:rPr>
      </w:pPr>
    </w:p>
    <w:p w:rsidR="00EC2B0C" w:rsidRPr="00EC2B0C" w:rsidRDefault="006425CA" w:rsidP="00EC2B0C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>- ไม่มี  -</w:t>
      </w: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๕ เรื่องเพื่อพิจารณา/เพื่อทราบ</w:t>
      </w:r>
    </w:p>
    <w:p w:rsidR="00EC2B0C" w:rsidRPr="00EC2B0C" w:rsidRDefault="00EC2B0C" w:rsidP="00EC2B0C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๕.๑ เรื่องพิจารณาเห็นชอบร่างข้อบัญญัติ</w:t>
      </w:r>
      <w:r w:rsidR="006425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งบประมาณรายจ่ายประจำปี พ.ศ. ๒๕๖</w:t>
      </w:r>
      <w:r w:rsidR="006425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EC2B0C" w:rsidRPr="00EC2B0C" w:rsidRDefault="00C7024A" w:rsidP="00EC2B0C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นายประ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Times New Roman" w:hAnsi="TH SarabunPSK" w:cs="TH SarabunPSK"/>
          <w:sz w:val="32"/>
          <w:szCs w:val="32"/>
          <w:cs/>
        </w:rPr>
        <w:t>งค์  ประชามอญ</w:t>
      </w:r>
    </w:p>
    <w:p w:rsidR="00EC2B0C" w:rsidRPr="006861B8" w:rsidRDefault="00EC2B0C" w:rsidP="006861B8">
      <w:pPr>
        <w:spacing w:after="0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-การพิจารณาเห็นชอบร่างข้อบัญญัติงบประมาณรายจ่ายประจำปี</w:t>
      </w:r>
      <w:r w:rsidR="006425CA">
        <w:rPr>
          <w:rFonts w:ascii="TH SarabunPSK" w:eastAsia="Calibri" w:hAnsi="TH SarabunPSK" w:cs="TH SarabunPSK"/>
          <w:sz w:val="32"/>
          <w:szCs w:val="32"/>
          <w:cs/>
        </w:rPr>
        <w:t>งบประมาณ พ.ศ.๒๕๖</w:t>
      </w:r>
      <w:r w:rsidR="006425C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วาระที่ ๑</w:t>
      </w:r>
      <w:r w:rsidR="006861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ขั้นรับหลักการ ขอให้ทางผู้บริหารได้แถลงงบประมา</w:t>
      </w:r>
      <w:r w:rsidR="006425CA">
        <w:rPr>
          <w:rFonts w:ascii="TH SarabunPSK" w:eastAsia="Calibri" w:hAnsi="TH SarabunPSK" w:cs="TH SarabunPSK"/>
          <w:sz w:val="32"/>
          <w:szCs w:val="32"/>
          <w:cs/>
        </w:rPr>
        <w:t>ณรายจ่ายประจำปีงบประมาณ พ.ศ.๒๕๖</w:t>
      </w:r>
      <w:r w:rsidR="006425C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ต่อไป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 บุญเพ็ง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ปลัด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 ตามพระราชบัญญัติสภาตำบลและองค์การบริหารส่วนตำบลพ.ศ.</w:t>
      </w:r>
    </w:p>
    <w:p w:rsidR="00EC2B0C" w:rsidRPr="00EC2B0C" w:rsidRDefault="00EC2B0C" w:rsidP="006425CA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๒๕๓๗ และแก้ไขเพิ่มเติม (ฉบับที่๔) พ.ศ. ๒๕๔๖ มาตรา ๘๗ กำหนดว่า งบประมาณรายจ่ายประจำปีและงบประมาณรายจ่ายเพิ่มเติมขององค์การบริหารส่วนตำบล ให้จัดทำเป็นข้อบัญญัติองค์การบริหารส่วนตำบล และเสนอได้ก็แต่โดยนายกองค์การบริหารส่วนตำบล ตามระเบียบและวิธีการที่กระทรวงมหาดไทยกำหนด วรรคหก กำหนดว่า 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สภาองค์การบริหารส่วนตำบล ต้องพิจารณา ให้แล้วเสร็จภายในหกสิบวันนับแต่วันที่ได้รับร่างข้อบัญญัตินั้น เมื่อพ้นกำหนดเวลาดังกล่าวแล้ว ถ้าสภาองค์การบริหารส่วนตำบลพิจารณาไม่แล้วเสร็จ ให้ถือว่าสภาองค์การบริหารส่วนตำบล ให้ความเห็นชอบตามที่นายกองค์การบริหารส่วนตำบลเสนอ และให้ดำเนินการตามวรรคสามต่อไปวรรคแปดกำหนดว่า ในการพิจารณาร่างข้อบัญญัติงบประมาณรายจ่ายประจำปี หรือร่างข้อบัญญัติงบประมาณรายจ่ายเพิ่มเติม หากสมาชิกสภาองค์การบริหารส่วนตำบล จะแปรญัตติเพิ่มเติมรายการ หรือจำนวนในรายการมิได้ แต่อาจแปรญัตติได้ ในทางลดหรือตัดทอนรายจ่าย ซึ่งมิได้เป็นรายจ่ายที่เป็นเงินส่งใช้ต้นเงินกู้ดอกเบี้ยเงินกู้ หรือเงินที่กำหนดให้จ่ายตามกฎหมายและในการพิจารณาของสภาองค์การบริหารส่วนตำบล การเสนอการแปรญัตติ หรือการกระทำด้วยประการใด ๆ ที่มีผลให้สมาชิกสภาองค์การบริหารส่วนตำบล มีส่วนไม่ว่าโดยทางตรงหรือทางอ้อม ในการ</w:t>
      </w:r>
      <w:r w:rsidR="00333407">
        <w:rPr>
          <w:rFonts w:ascii="TH SarabunPSK" w:eastAsia="Calibri" w:hAnsi="TH SarabunPSK" w:cs="TH SarabunPSK"/>
          <w:sz w:val="32"/>
          <w:szCs w:val="32"/>
          <w:cs/>
        </w:rPr>
        <w:t xml:space="preserve">ใช้งบประมาณรายจ่ายจะกระทำมิได้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และตามระเบียบกระทรวงมหาดไทยว่าด้วยข้อบังคับการประชุมสภาท้องถิ่น พ.ศ. ๒๕๔๗   </w:t>
      </w:r>
    </w:p>
    <w:p w:rsidR="00EC2B0C" w:rsidRPr="00EC2B0C" w:rsidRDefault="00333407" w:rsidP="006425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ข้อ ๔๕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วรรคสาม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กำหนดว่าร่างข้อบัญญัติงบประมาณ 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ให้กำหนดระยะเวลาเสนอคำแปรญัตติไว้ไม่น้อยกว่ายี่สิบชั่วโมง นับแต่สภาท้องถิ่นมีมติรับหลักการแห่งร่างข้อบัญญัติงบประมาณ นั้น  </w:t>
      </w:r>
    </w:p>
    <w:p w:rsidR="00EC2B0C" w:rsidRPr="00EC2B0C" w:rsidRDefault="00EC2B0C" w:rsidP="006425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ข้อ ๔๗ </w:t>
      </w:r>
      <w:r w:rsidRPr="00EC2B0C">
        <w:rPr>
          <w:rFonts w:ascii="TH SarabunPSK" w:eastAsia="BrowalliaNew" w:hAnsi="TH SarabunPSK" w:cs="TH SarabunPSK"/>
          <w:sz w:val="32"/>
          <w:szCs w:val="32"/>
          <w:cs/>
        </w:rPr>
        <w:t xml:space="preserve"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</w:t>
      </w:r>
    </w:p>
    <w:p w:rsidR="00EC2B0C" w:rsidRPr="00EC2B0C" w:rsidRDefault="00EC2B0C" w:rsidP="006425CA">
      <w:pPr>
        <w:autoSpaceDE w:val="0"/>
        <w:autoSpaceDN w:val="0"/>
        <w:adjustRightInd w:val="0"/>
        <w:spacing w:after="0"/>
        <w:ind w:left="144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ข้อ ๔๙ </w:t>
      </w:r>
      <w:r w:rsidRPr="00EC2B0C">
        <w:rPr>
          <w:rFonts w:ascii="TH SarabunPSK" w:eastAsia="BrowalliaNew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ในกรณีที่สมาชิกสภาท้องถิ่นเป็นผู้แปรญัตติจะต้องมีสมาชิกสภาท้องถิ่นรับรองอย่างน้อยสองคน</w:t>
      </w:r>
    </w:p>
    <w:p w:rsidR="00EC2B0C" w:rsidRPr="00EC2B0C" w:rsidRDefault="00C7024A" w:rsidP="00EC2B0C">
      <w:pPr>
        <w:autoSpaceDE w:val="0"/>
        <w:autoSpaceDN w:val="0"/>
        <w:adjustRightInd w:val="0"/>
        <w:spacing w:after="0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>นายประ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BrowalliaNew" w:hAnsi="TH SarabunPSK" w:cs="TH SarabunPSK"/>
          <w:sz w:val="32"/>
          <w:szCs w:val="32"/>
          <w:cs/>
        </w:rPr>
        <w:t>งค์  ประชามอญ</w:t>
      </w:r>
    </w:p>
    <w:p w:rsidR="00EC2B0C" w:rsidRPr="006425CA" w:rsidRDefault="00EC2B0C" w:rsidP="006425CA">
      <w:pPr>
        <w:spacing w:after="0"/>
        <w:ind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425CA">
        <w:rPr>
          <w:rFonts w:ascii="TH SarabunPSK" w:eastAsia="BrowalliaNew" w:hAnsi="TH SarabunPSK" w:cs="TH SarabunPSK" w:hint="cs"/>
          <w:sz w:val="32"/>
          <w:szCs w:val="32"/>
          <w:cs/>
        </w:rPr>
        <w:t>-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เมื่อสมาชิกทุกท่านเข้าใจระเบียบแนวทางปฏิบัติแล้ว</w:t>
      </w:r>
    </w:p>
    <w:p w:rsidR="00EC2B0C" w:rsidRPr="00EC2B0C" w:rsidRDefault="00EC2B0C" w:rsidP="006425CA">
      <w:pPr>
        <w:spacing w:after="0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ขอเชิญนายก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.กวางโจนแถลงงบประมา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>ณรายจ่ายประจำปีงบประมาณ พ.ศ.๒๕๖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ต่อสภาฯ ขอเชิญครับ</w:t>
      </w:r>
    </w:p>
    <w:p w:rsidR="00EC2B0C" w:rsidRPr="00EC2B0C" w:rsidRDefault="00EC2B0C" w:rsidP="00EC2B0C">
      <w:pPr>
        <w:spacing w:after="0"/>
        <w:contextualSpacing/>
        <w:jc w:val="thaiDistribute"/>
        <w:rPr>
          <w:rFonts w:ascii="TH SarabunPSK" w:eastAsia="Calibri" w:hAnsi="TH SarabunPSK" w:cs="TH SarabunPSK"/>
          <w:sz w:val="14"/>
          <w:szCs w:val="14"/>
        </w:rPr>
      </w:pPr>
    </w:p>
    <w:p w:rsidR="00EC2B0C" w:rsidRPr="00EC2B0C" w:rsidRDefault="00EC2B0C" w:rsidP="00EC2B0C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พูมใจ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ประทุมคำ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</w:p>
    <w:p w:rsidR="00EC2B0C" w:rsidRPr="00EC2B0C" w:rsidRDefault="00EC2B0C" w:rsidP="00EC2B0C">
      <w:pPr>
        <w:spacing w:after="0"/>
        <w:ind w:left="3600" w:hanging="28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นายก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-บัดนี้ถึงเวลาที่คณะผู้บริหารขององค์การบริหารส่วนตำบลกวางโจน </w:t>
      </w:r>
    </w:p>
    <w:p w:rsidR="006425CA" w:rsidRDefault="00EC2B0C" w:rsidP="006425CA">
      <w:pPr>
        <w:spacing w:after="0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จะได้เสนอร่างข้อบัญญัติ งบประมาณรายจ่ายประจำปีต่อสภาองค์การบริหารส่วนตำบลกวางโจนอีกครั้งหนึ่ง ฉะนั้น ในโอกาสนี้ คณะผู้บริหารองค์การบริหารส่วนตำบลกวางโจนจึงขอชี้แจงให้ท่านประธานและสมาชิกทุกท่านได้ทราบถึงสถานะ การคลังตลอดจนหลักการและแนวนโยบายการ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>ดำเนินการ ในปีงบประมาณ พ.ศ. ๒๕๖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ดังต่อไปนี้</w:t>
      </w:r>
    </w:p>
    <w:p w:rsidR="006E4D51" w:rsidRDefault="00333407" w:rsidP="006E4D5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คำแถลงงบประมาณ </w:t>
      </w:r>
      <w:r w:rsidR="006E4D51" w:rsidRPr="00DC1B0F">
        <w:rPr>
          <w:rFonts w:ascii="TH SarabunIT๙" w:hAnsi="TH SarabunIT๙" w:cs="TH SarabunIT๙"/>
          <w:sz w:val="32"/>
          <w:szCs w:val="32"/>
          <w:cs/>
        </w:rPr>
        <w:t xml:space="preserve">ประกอบงบประมาณรายจ่ายประจำปีงบประมาณ พ.ศ. </w:t>
      </w:r>
    </w:p>
    <w:p w:rsidR="006E4D51" w:rsidRPr="00DC1B0F" w:rsidRDefault="006E4D51" w:rsidP="006E4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>2566 ท่านประธานสภาฯ และสมาชิกส</w:t>
      </w:r>
      <w:r w:rsidR="006861B8"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ภาองค์การบริหารส่วนตำบลกวางโจน</w:t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Pr="00DC1B0F" w:rsidRDefault="006E4D51" w:rsidP="006E4D51">
      <w:pPr>
        <w:spacing w:after="0"/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>บัดนี้ ถึงเวลาที่ผู้บริหารท้องถิ่นขององค์การบริหารส่วนตำบลกวางโจน จะได้เสนอร่างข้อบัญญัติงบประมาณรายจ่ายประจำปีต่อสภาองค์การบริหารส่วนตำบลกวางโจนอีกครั้งหนึ่ง ฉะนั้น ในโอกาสนี้ ผู้บริหารท้องถิ่นองค์การบริหารส่วนตำบลกวางโจน จึงขอชี้แจงให้ท่านประธานและสมาชิกทุกท่านได้ทราบถึง</w:t>
      </w:r>
      <w:proofErr w:type="spellStart"/>
      <w:r w:rsidRPr="00DC1B0F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DC1B0F">
        <w:rPr>
          <w:rFonts w:ascii="TH SarabunIT๙" w:hAnsi="TH SarabunIT๙" w:cs="TH SarabunIT๙"/>
          <w:sz w:val="32"/>
          <w:szCs w:val="32"/>
          <w:cs/>
        </w:rPr>
        <w:t>คลัง ตลอดจนหลักการและแนวนโยบายการดำเนินการ ในปีงบ</w:t>
      </w:r>
      <w:r w:rsidR="006861B8">
        <w:rPr>
          <w:rFonts w:ascii="TH SarabunIT๙" w:hAnsi="TH SarabunIT๙" w:cs="TH SarabunIT๙"/>
          <w:sz w:val="32"/>
          <w:szCs w:val="32"/>
          <w:cs/>
        </w:rPr>
        <w:t>ประมาณ พ.ศ. 2566 ดังต่อไปนี้</w:t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Pr="00DC1B0F" w:rsidRDefault="006E4D51" w:rsidP="006E4D51">
      <w:pPr>
        <w:spacing w:after="0"/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>ในปีงบประมาณ พ.ศ. 2565 ณ วันที่ 30 กันยายน พ.ศ. 2565 องค์กรปกครองส่วนท้องถิ่นมีสถานะการเงิน ดังนี้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1.1.1 เงินฝากธนาคาร จำนวน 56,929,481.53 บาท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1.1.2 เงินสะสม จำนวน 73,648,840.99 บาท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1.1.3 เงินทุนสำรองเงิ</w:t>
      </w:r>
      <w:r w:rsidR="006861B8">
        <w:rPr>
          <w:rFonts w:ascii="TH SarabunIT๙" w:hAnsi="TH SarabunIT๙" w:cs="TH SarabunIT๙"/>
          <w:sz w:val="32"/>
          <w:szCs w:val="32"/>
          <w:cs/>
        </w:rPr>
        <w:t>นสะสม จำนวน 21,226,436.10 บาท</w:t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1.1.4 รายการกันเงินไว้แบบก่อหนี้ผ</w:t>
      </w:r>
      <w:r w:rsidR="00333407">
        <w:rPr>
          <w:rFonts w:ascii="TH SarabunIT๙" w:hAnsi="TH SarabunIT๙" w:cs="TH SarabunIT๙"/>
          <w:sz w:val="32"/>
          <w:szCs w:val="32"/>
          <w:cs/>
        </w:rPr>
        <w:t>ูกพันและยังไม่ได้เบิกจ่าย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B0F">
        <w:rPr>
          <w:rFonts w:ascii="TH SarabunIT๙" w:hAnsi="TH SarabunIT๙" w:cs="TH SarabunIT๙"/>
          <w:sz w:val="32"/>
          <w:szCs w:val="32"/>
          <w:cs/>
        </w:rPr>
        <w:t xml:space="preserve">0 โครงการ </w:t>
      </w:r>
    </w:p>
    <w:p w:rsidR="006E4D51" w:rsidRPr="00DC1B0F" w:rsidRDefault="006E4D51" w:rsidP="006E4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>รวม 0.00 บาท</w:t>
      </w:r>
    </w:p>
    <w:p w:rsid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 xml:space="preserve">1.1.5 รายการกันเงินไว้โดยยังไม่ได้ก่อหนี้ผูกพัน จำนวน 7 โครงการ </w:t>
      </w:r>
    </w:p>
    <w:p w:rsidR="006E4D51" w:rsidRPr="00DC1B0F" w:rsidRDefault="006E4D51" w:rsidP="006E4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>รวม 133,380.00 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  <w:t>2.1 รายรับจริง จำนวน 73,605,44</w:t>
      </w:r>
      <w:r w:rsidR="006861B8">
        <w:rPr>
          <w:rFonts w:ascii="TH SarabunIT๙" w:hAnsi="TH SarabunIT๙" w:cs="TH SarabunIT๙"/>
          <w:sz w:val="32"/>
          <w:szCs w:val="32"/>
          <w:cs/>
        </w:rPr>
        <w:t>6.46 บาท ประกอบด้วย</w:t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="006861B8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25,221.54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 ค่าปรับ และใบอนุญาต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333,348.00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247,352.45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 และกิจการพาณิชย์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81,700.00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295,880.48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หมวดรายได้จากทุน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0.00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DC1B0F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>29,431,260.89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</w:t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>43,190,683.10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1B0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>2.3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รายจ่ายจริง จำนวน </w:t>
      </w:r>
      <w:r w:rsidRPr="006E4D51">
        <w:rPr>
          <w:rFonts w:ascii="TH SarabunIT๙" w:hAnsi="TH SarabunIT๙" w:cs="TH SarabunIT๙"/>
          <w:sz w:val="32"/>
          <w:szCs w:val="32"/>
        </w:rPr>
        <w:t>61,691,555.87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6E4D51" w:rsidRP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20,423,291.60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18,273,139.00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12,376,642.99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5,722,704.00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4,875,778.28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Default="006E4D51" w:rsidP="006E4D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E4D51">
        <w:rPr>
          <w:rFonts w:ascii="TH SarabunIT๙" w:hAnsi="TH SarabunIT๙" w:cs="TH SarabunIT๙"/>
          <w:sz w:val="32"/>
          <w:szCs w:val="32"/>
          <w:cs/>
        </w:rPr>
        <w:tab/>
      </w:r>
      <w:r w:rsidRPr="006E4D51">
        <w:rPr>
          <w:rFonts w:ascii="TH SarabunIT๙" w:hAnsi="TH SarabunIT๙" w:cs="TH SarabunIT๙"/>
          <w:sz w:val="32"/>
          <w:szCs w:val="32"/>
        </w:rPr>
        <w:t>20,000.00</w:t>
      </w:r>
      <w:r w:rsidRPr="006E4D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4D51" w:rsidRPr="006E4D51" w:rsidRDefault="006E4D51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>2.4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รายจ่ายที่จ่ายจากเงินอุดหนุนที่รัฐบาลให้โดยระบุวัตถุประสงค์ 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E4D51">
        <w:rPr>
          <w:rFonts w:ascii="TH SarabunIT๙" w:hAnsi="TH SarabunIT๙" w:cs="TH SarabunIT๙"/>
          <w:sz w:val="32"/>
          <w:szCs w:val="32"/>
        </w:rPr>
        <w:t>23,046,596.00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E4D51" w:rsidRPr="006E4D51" w:rsidRDefault="006E4D51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>2.5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มีการจ่ายเงินสะสมเพื่อดำเนินการตามอำนาจหน้าที่ จำนวน </w:t>
      </w:r>
      <w:r w:rsidRPr="006E4D51">
        <w:rPr>
          <w:rFonts w:ascii="TH SarabunIT๙" w:hAnsi="TH SarabunIT๙" w:cs="TH SarabunIT๙"/>
          <w:sz w:val="32"/>
          <w:szCs w:val="32"/>
        </w:rPr>
        <w:t>6,195,500.00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E4D51" w:rsidRPr="006E4D51" w:rsidRDefault="006E4D51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>2.6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รายจ่ายที่จ่ายจากเงินทุนสำรองเงินสะสม จำนวน </w:t>
      </w:r>
      <w:r w:rsidRPr="006E4D51">
        <w:rPr>
          <w:rFonts w:ascii="TH SarabunIT๙" w:hAnsi="TH SarabunIT๙" w:cs="TH SarabunIT๙"/>
          <w:sz w:val="32"/>
          <w:szCs w:val="32"/>
        </w:rPr>
        <w:t>0.00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E4D51" w:rsidRDefault="006E4D51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4D51">
        <w:rPr>
          <w:rFonts w:ascii="TH SarabunIT๙" w:hAnsi="TH SarabunIT๙" w:cs="TH SarabunIT๙"/>
          <w:sz w:val="32"/>
          <w:szCs w:val="32"/>
        </w:rPr>
        <w:t xml:space="preserve">2.7 </w:t>
      </w:r>
      <w:r w:rsidRPr="006E4D51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รายจ่ายที่จ่ายจากเงินกู้ จำนวน </w:t>
      </w:r>
      <w:r w:rsidRPr="006E4D51">
        <w:rPr>
          <w:rFonts w:ascii="TH SarabunIT๙" w:hAnsi="TH SarabunIT๙" w:cs="TH SarabunIT๙"/>
          <w:sz w:val="32"/>
          <w:szCs w:val="32"/>
        </w:rPr>
        <w:t xml:space="preserve">0.00 </w:t>
      </w:r>
      <w:r w:rsidRPr="006E4D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950A8" w:rsidRDefault="00E950A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950A8" w:rsidRDefault="00E950A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861B8" w:rsidRDefault="006861B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80"/>
        <w:gridCol w:w="1980"/>
        <w:gridCol w:w="1380"/>
        <w:gridCol w:w="1900"/>
        <w:gridCol w:w="1440"/>
        <w:gridCol w:w="460"/>
        <w:gridCol w:w="820"/>
        <w:gridCol w:w="1100"/>
      </w:tblGrid>
      <w:tr w:rsidR="002D3BD8" w:rsidRPr="002D3BD8" w:rsidTr="002D3BD8">
        <w:trPr>
          <w:trHeight w:val="40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คำแถลงงบประมาณ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trHeight w:val="33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ประกอบงบประมาณรายจ่ายประจำปีงบประมาณ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trHeight w:val="3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trHeight w:val="40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รายรับ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trHeight w:val="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810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รายรับ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รายรับจริง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2564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ประมาณการ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2565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ประมาณการ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25,221.54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90,500.00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90,500.00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 และใบอนุญาต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333,348.00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489,000.00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480,700.00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247,352.45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370,000.00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380,000.00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หมวดรายได้จากสาธารณูปโภค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และกิจการพาณิชย์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81,700.00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295,880.48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983,502.47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1,299,500.00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1,351,200.00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29,431,260.89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32,150,500.00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33,498,800.00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29,431,260.89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32,150,500.00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33,498,800.00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หมวดเงินอุดหนุน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43,190,683.10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42,050,000.00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45,150,000.00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43,190,683.10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42,050,000.00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45,150,000.00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364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73,605,446.46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75,500,000.00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80,000,000.00</w:t>
            </w:r>
          </w:p>
        </w:tc>
      </w:tr>
    </w:tbl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78"/>
        <w:gridCol w:w="3491"/>
        <w:gridCol w:w="1857"/>
        <w:gridCol w:w="1857"/>
        <w:gridCol w:w="1857"/>
      </w:tblGrid>
      <w:tr w:rsidR="002D3BD8" w:rsidRPr="002D3BD8" w:rsidTr="002D3BD8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คำแถลงงบประมาณ</w:t>
            </w:r>
          </w:p>
        </w:tc>
      </w:tr>
      <w:tr w:rsidR="002D3BD8" w:rsidRPr="002D3BD8" w:rsidTr="002D3BD8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ประกอบงบประมาณรายจ่ายประจำปีงบประมาณ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trHeight w:val="342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อำเภอภูเขียว</w:t>
            </w:r>
            <w:r w:rsidR="0033340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trHeight w:val="36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รายจ่าย</w:t>
            </w:r>
          </w:p>
        </w:tc>
      </w:tr>
      <w:tr w:rsidR="002D3BD8" w:rsidRPr="002D3BD8" w:rsidTr="002D3BD8">
        <w:trPr>
          <w:trHeight w:val="810"/>
        </w:trPr>
        <w:tc>
          <w:tcPr>
            <w:tcW w:w="376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รายจ่าย</w:t>
            </w:r>
          </w:p>
        </w:tc>
        <w:tc>
          <w:tcPr>
            <w:tcW w:w="18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รายจ่ายจริง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18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ประมาณการ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2565</w:t>
            </w:r>
          </w:p>
        </w:tc>
        <w:tc>
          <w:tcPr>
            <w:tcW w:w="18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ประมาณการ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405"/>
        </w:trPr>
        <w:tc>
          <w:tcPr>
            <w:tcW w:w="376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จ่ายจากงบประมาณ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20,423,291.60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22,772,241.00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23,660,469.00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18,273,139.00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22,199,173.00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21,525,930.00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12,376,642.99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16,214,586.00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19,589,156.00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5,722,704.00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8,962,800.00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8,395,000.00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4,875,778.28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5,351,200.00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6,809,445.00</w:t>
            </w:r>
          </w:p>
        </w:tc>
      </w:tr>
      <w:tr w:rsidR="002D3BD8" w:rsidRPr="002D3BD8" w:rsidTr="002D3BD8">
        <w:trPr>
          <w:trHeight w:val="405"/>
        </w:trPr>
        <w:tc>
          <w:tcPr>
            <w:tcW w:w="27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งบรายจ่ายอื่น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20,000.00</w:t>
            </w:r>
          </w:p>
        </w:tc>
      </w:tr>
      <w:tr w:rsidR="002D3BD8" w:rsidRPr="002D3BD8" w:rsidTr="002D3BD8">
        <w:trPr>
          <w:trHeight w:val="405"/>
        </w:trPr>
        <w:tc>
          <w:tcPr>
            <w:tcW w:w="376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รวมจ่ายจากงบประมาณ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61,691,555.87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75,500,000.00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80,000,000.00</w:t>
            </w:r>
          </w:p>
        </w:tc>
      </w:tr>
    </w:tbl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p w:rsidR="002D3BD8" w:rsidRPr="002D3BD8" w:rsidRDefault="002D3BD8" w:rsidP="002D3BD8"/>
    <w:tbl>
      <w:tblPr>
        <w:tblW w:w="10424" w:type="dxa"/>
        <w:tblInd w:w="-318" w:type="dxa"/>
        <w:tblLook w:val="04A0" w:firstRow="1" w:lastRow="0" w:firstColumn="1" w:lastColumn="0" w:noHBand="0" w:noVBand="1"/>
      </w:tblPr>
      <w:tblGrid>
        <w:gridCol w:w="411"/>
        <w:gridCol w:w="120"/>
        <w:gridCol w:w="888"/>
        <w:gridCol w:w="413"/>
        <w:gridCol w:w="37"/>
        <w:gridCol w:w="199"/>
        <w:gridCol w:w="222"/>
        <w:gridCol w:w="275"/>
        <w:gridCol w:w="222"/>
        <w:gridCol w:w="682"/>
        <w:gridCol w:w="633"/>
        <w:gridCol w:w="600"/>
        <w:gridCol w:w="222"/>
        <w:gridCol w:w="222"/>
        <w:gridCol w:w="202"/>
        <w:gridCol w:w="718"/>
        <w:gridCol w:w="187"/>
        <w:gridCol w:w="35"/>
        <w:gridCol w:w="222"/>
        <w:gridCol w:w="222"/>
        <w:gridCol w:w="298"/>
        <w:gridCol w:w="950"/>
        <w:gridCol w:w="859"/>
        <w:gridCol w:w="1099"/>
        <w:gridCol w:w="257"/>
        <w:gridCol w:w="222"/>
        <w:gridCol w:w="7"/>
      </w:tblGrid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ข้อบัญญัติ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งบประมาณรายจ่าย 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gridAfter w:val="3"/>
          <w:wAfter w:w="486" w:type="dxa"/>
          <w:trHeight w:val="338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gridAfter w:val="3"/>
          <w:wAfter w:w="486" w:type="dxa"/>
          <w:trHeight w:val="338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gridAfter w:val="1"/>
          <w:wAfter w:w="7" w:type="dxa"/>
          <w:trHeight w:val="16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          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="0033340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อาศัยอำนาจตามความในพระราชบัญญัติ มาตรา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จึงตราขึ้นไว้โดยความเห็นชอบของ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A42BE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และโดยอนุมัติของ</w:t>
            </w:r>
            <w:r w:rsidR="00A42BE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ข้อบัญญัติ นี้ให้ใช้บังคับตั้งแต่วันที่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ตุลาคม พ.ศ.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2565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เป็นต้นไป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งบประมาณรายจ่ายประจำปีงบประมาณ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2566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เป็นจำนวนรวมทั้งสิ้น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80,000,000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และหมวดเงินอุดหนุน เป็นจำนวนรวมทั้งสิ้น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80,000,000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โดยแยกรายละเอียดตามแผนงานได้ดังนี้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ยอดรวม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ด้านบริหารทั่วไป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14,789,402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2,354,000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17,525,421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6,179,339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886,436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4,167,933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แผนงานการศาสนา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วัฒนธรรม และนันทนาการ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1,188,000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ด้านการเศรษฐกิจ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783,000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3"/>
          <w:wAfter w:w="486" w:type="dxa"/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7" w:type="dxa"/>
            <w:gridSpan w:val="1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5348" w:type="dxa"/>
            <w:gridSpan w:val="1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งบประมาณรายจ่ายทั้งสิ้น</w:t>
            </w:r>
          </w:p>
        </w:tc>
        <w:tc>
          <w:tcPr>
            <w:tcW w:w="4590" w:type="dxa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80,000,000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0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 ดังนี้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2D3BD8" w:rsidRPr="002D3BD8" w:rsidTr="002D3BD8">
        <w:trPr>
          <w:gridAfter w:val="1"/>
          <w:wAfter w:w="7" w:type="dxa"/>
          <w:trHeight w:val="64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6253" w:type="dxa"/>
            <w:gridSpan w:val="1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3685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ยอดรวม</w:t>
            </w: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6253" w:type="dxa"/>
            <w:gridSpan w:val="1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รวมรายจ่าย</w:t>
            </w:r>
          </w:p>
        </w:tc>
        <w:tc>
          <w:tcPr>
            <w:tcW w:w="3685" w:type="dxa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</w:tr>
      <w:tr w:rsidR="002D3BD8" w:rsidRPr="002D3BD8" w:rsidTr="002D3BD8">
        <w:trPr>
          <w:gridAfter w:val="1"/>
          <w:wAfter w:w="7" w:type="dxa"/>
          <w:trHeight w:val="3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3"/>
          <w:wAfter w:w="486" w:type="dxa"/>
          <w:trHeight w:val="360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ข้อ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6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ให้...............................................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และระเบียบกระทรวงมหาดไทยว่าด้วยการรับเงิน การเบิกจ่ายเงิน การฝากเงิน การเก็บรักษาเงิน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และการตรวจเงินขององค์กรปกครองส่วนท้องถิ่น</w:t>
            </w:r>
          </w:p>
        </w:tc>
      </w:tr>
      <w:tr w:rsidR="002D3BD8" w:rsidRPr="002D3BD8" w:rsidTr="002D3BD8">
        <w:trPr>
          <w:gridAfter w:val="1"/>
          <w:wAfter w:w="7" w:type="dxa"/>
          <w:trHeight w:val="94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3"/>
          <w:wAfter w:w="486" w:type="dxa"/>
          <w:trHeight w:val="342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7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ให้...............................................มีหน้าที่รักษาการให้เป็นไปตามข้อบัญญัตินี้</w:t>
            </w:r>
          </w:p>
        </w:tc>
      </w:tr>
      <w:tr w:rsidR="002D3BD8" w:rsidRPr="002D3BD8" w:rsidTr="002D3BD8">
        <w:trPr>
          <w:gridAfter w:val="2"/>
          <w:wAfter w:w="229" w:type="dxa"/>
          <w:trHeight w:val="255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229" w:type="dxa"/>
          <w:trHeight w:val="342"/>
        </w:trPr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1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ประกาศ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ณ วันที่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......................................................................</w:t>
            </w:r>
          </w:p>
        </w:tc>
      </w:tr>
      <w:tr w:rsidR="002D3BD8" w:rsidRPr="002D3BD8" w:rsidTr="002D3BD8">
        <w:trPr>
          <w:gridBefore w:val="1"/>
          <w:wBefore w:w="411" w:type="dxa"/>
          <w:trHeight w:val="540"/>
        </w:trPr>
        <w:tc>
          <w:tcPr>
            <w:tcW w:w="100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คำแถลงงบประมาณ</w:t>
            </w:r>
          </w:p>
        </w:tc>
      </w:tr>
      <w:tr w:rsidR="002D3BD8" w:rsidRPr="002D3BD8" w:rsidTr="002D3BD8">
        <w:trPr>
          <w:gridBefore w:val="1"/>
          <w:wBefore w:w="411" w:type="dxa"/>
          <w:trHeight w:val="360"/>
        </w:trPr>
        <w:tc>
          <w:tcPr>
            <w:tcW w:w="100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ประกอบงบประมาณรายจ่ายประจำปีงบประมาณ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gridBefore w:val="1"/>
          <w:wBefore w:w="411" w:type="dxa"/>
          <w:trHeight w:val="360"/>
        </w:trPr>
        <w:tc>
          <w:tcPr>
            <w:tcW w:w="100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ท่านประธานสภาฯ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และสมาชิกสภาองค์การบริหารส่วนตำบลกวางโจน</w:t>
            </w:r>
          </w:p>
        </w:tc>
      </w:tr>
      <w:tr w:rsidR="002D3BD8" w:rsidRPr="002D3BD8" w:rsidTr="002D3BD8">
        <w:trPr>
          <w:gridBefore w:val="1"/>
          <w:wBefore w:w="411" w:type="dxa"/>
          <w:trHeight w:val="360"/>
        </w:trPr>
        <w:tc>
          <w:tcPr>
            <w:tcW w:w="100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         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บัดนี้ ถึงเวลาที่ผู้บริหารท้องถิ่นขององค์การบริหารส่วนตำบลกวางโจน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จะได้เสนอร่างข้อบัญญัติงบประมาณรายจ่ายประจำปีต่อสภาองค์การบริหารส่วนตำบลกวางโจนอีกครั้งหนึ่ง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ฉะนั้น ในโอกาสนี้ ผู้บริหารท้องถิ่นองค์การบริหารส่วนตำบลกวางโจน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จึงขอชี้แจงให้ท่านประธานและสมาชิกทุกท่านได้ทราบถึง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สถานะการ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2566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ดังต่อไปนี้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0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สถานะการ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งบประมาณรายจ่ายทั่วไป</w:t>
            </w:r>
          </w:p>
        </w:tc>
      </w:tr>
      <w:tr w:rsidR="002D3BD8" w:rsidRPr="002D3BD8" w:rsidTr="002D3BD8">
        <w:trPr>
          <w:gridBefore w:val="1"/>
          <w:wBefore w:w="411" w:type="dxa"/>
          <w:trHeight w:val="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ณ วันที่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กันยายน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องค์กรปกครองส่วนท้องถิ่นมีสถานะการเงิน ดังนี้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1.1.1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เงินฝากธนาคาร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56,929,481.53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1.1.2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เงินสะสม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73,648,840.99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1.1.3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เงินทุนสำรองเงินสะสม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21,226,436.10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1.1.4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 รวม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0.00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รายการกันเงินไว้โดยยังไม่ได้ก่อหนี้ผูกพัน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โครงการ รวม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133,380.00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เงินกู้คงค้าง จำนวน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0.00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0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การบริหารงบประมาณในปีงบประมาณ พ.ศ.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2.1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รายรับจริง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73,605,446.46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 ประกอบด้วย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25,221.54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 และใบอนุญาต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333,348.00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247,352.45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หมวดรายได้จาก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สาธารณูปโภค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และกิจการพาณิชย์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81,700.00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295,880.48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หมวดรายได้จากทุน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29,431,260.89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หมวดเงินอุดหนุน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43,190,683.10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2.2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24,407,396.00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2.3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รายจ่ายจริง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61,691,555.87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 ประกอบด้วย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20,423,291.60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18,273,139.00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12,376,642.99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5,722,704.00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4,875,778.28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งบรายจ่ายอื่น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2.4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 23,046,596.00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2.5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มีการจ่ายเงินสะสมเพื่อดำเนินการตามอำนาจหน้าที่ จำนวน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6,195,500.00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2.6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รายจ่ายที่จ่ายจากเงินทุนสำรองเงินสะสม จำนวน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0.00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Before w:val="1"/>
          <w:wBefore w:w="411" w:type="dxa"/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2.7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รายจ่ายที่จ่ายจากเงินกู้ จำนวน 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0.00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</w:p>
        </w:tc>
      </w:tr>
    </w:tbl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280"/>
        <w:gridCol w:w="6720"/>
        <w:gridCol w:w="2542"/>
      </w:tblGrid>
      <w:tr w:rsidR="002D3BD8" w:rsidRPr="002D3BD8" w:rsidTr="002D3BD8">
        <w:trPr>
          <w:trHeight w:val="338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บันทึกหลักการและเหตุผล</w:t>
            </w:r>
          </w:p>
        </w:tc>
      </w:tr>
      <w:tr w:rsidR="002D3BD8" w:rsidRPr="002D3BD8" w:rsidTr="002D3BD8">
        <w:trPr>
          <w:trHeight w:val="360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ประกอบร่างข้อบัญญัติ งบประมาณรายจ่าย</w:t>
            </w:r>
          </w:p>
        </w:tc>
      </w:tr>
      <w:tr w:rsidR="002D3BD8" w:rsidRPr="002D3BD8" w:rsidTr="002D3BD8">
        <w:trPr>
          <w:trHeight w:val="338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2566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ขององค์การบริหารส่วนตำบลกวางโจน</w:t>
            </w:r>
          </w:p>
        </w:tc>
      </w:tr>
      <w:tr w:rsidR="002D3BD8" w:rsidRPr="002D3BD8" w:rsidTr="002D3BD8">
        <w:trPr>
          <w:trHeight w:val="360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ด้านบริหารทั่วไป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14,789,402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2,354,000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17,525,421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6,179,339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886,436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4,167,933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940,000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แผนงานการศาสนา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วัฒนธรรม และนันทนาการ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1,188,000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ด้านการเศรษฐกิจ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7,526,000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783,000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23,660,469</w:t>
            </w:r>
          </w:p>
        </w:tc>
      </w:tr>
      <w:tr w:rsidR="002D3BD8" w:rsidRPr="002D3BD8" w:rsidTr="002D3BD8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งบประมาณรายจ่ายทั้งสิ้น</w:t>
            </w:r>
          </w:p>
        </w:tc>
        <w:tc>
          <w:tcPr>
            <w:tcW w:w="25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80,000,000</w:t>
            </w:r>
          </w:p>
        </w:tc>
      </w:tr>
    </w:tbl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tbl>
      <w:tblPr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417"/>
        <w:gridCol w:w="851"/>
        <w:gridCol w:w="574"/>
        <w:gridCol w:w="1560"/>
        <w:gridCol w:w="236"/>
        <w:gridCol w:w="240"/>
      </w:tblGrid>
      <w:tr w:rsidR="002D3BD8" w:rsidRPr="002D3BD8" w:rsidTr="002D3BD8">
        <w:trPr>
          <w:trHeight w:val="338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รายงานประมาณการรายรับ</w:t>
            </w:r>
          </w:p>
        </w:tc>
      </w:tr>
      <w:tr w:rsidR="002D3BD8" w:rsidRPr="002D3BD8" w:rsidTr="002D3BD8">
        <w:trPr>
          <w:trHeight w:val="338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338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trHeight w:val="338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trHeight w:val="360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รายรับจริง</w:t>
            </w:r>
          </w:p>
        </w:tc>
        <w:tc>
          <w:tcPr>
            <w:tcW w:w="440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ประมาณการ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2565</w:t>
            </w:r>
          </w:p>
        </w:tc>
        <w:tc>
          <w:tcPr>
            <w:tcW w:w="142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ยอดต่าง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ภาษีบำรุงท้องที่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403.26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7,466.47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9,724.54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-25.00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ภาษีป้าย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8,263.00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15,397.00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อากรการฆ่าสัตว์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รวมหมวดภาษีอากร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16,332.73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25,221.54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90,500.00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90,500.00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ค่าธรรมเนียมเก็บและขนมูลฝอย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306,700.00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180,655.00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-80.00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ค่าธรรมเนียมอื่น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-85.00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-92.86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ค่าปรับการผิดสัญญา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14,304.00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132,310.00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ค่าใบอนุญาตอื่น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-83.33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342,444.00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333,348.00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489,000.00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480,700.00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ค่าเช่าหรือบริการ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19,770.00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20,880.00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ดอกเบี้ย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272,511.86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226,472.45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รวมหมวดรายได้จากทรัพย์สิน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292,281.86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247,352.45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370,000.00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380,000.00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รายได้จากประปา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7,670.00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รายได้จากสาธารณูปโภคและกิจการพาณิชย์หรือกิจการอื่น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74,030.00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รวมหมวดรายได้จากสาธารณูปโภค และกิจการพาณิชย์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81,700.00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หมวดรายได้เบ็ดเตล็ด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เงินที่มีผู้อุทิศให้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170,000.00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รายได้เบ็ดเตล็ดอื่น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195,130.00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125,870.00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-33.33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รวมหมวดรายได้เบ็ดเตล็ด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195,130.03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295,880.48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ภาษีรถยนต์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448,751.56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451,653.80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1.67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610,000.00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10,417,153.47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11,808,182.59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12,200,000.00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12,800,000.00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4,473,020.91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4,982,938.58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6,100,000.00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6,200,000.00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ภาษีธุรกิจเฉพาะ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76,160.78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99,958.78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ภาษีสรรพสามิต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8,824,707.38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502D">
              <w:rPr>
                <w:rFonts w:ascii="TH SarabunIT๙" w:eastAsia="Times New Roman" w:hAnsi="TH SarabunIT๙" w:cs="TH SarabunIT๙"/>
                <w:color w:val="000000"/>
                <w:szCs w:val="22"/>
              </w:rPr>
              <w:t>9,324,029.72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10,200,000.00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2.94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10,500,000.00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ค่าภาคหลวงแร่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78,949.13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71,113.25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ค่าภาคหลวงปิโตรเลียม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78,340.82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51,447.67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3.33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155,000.00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2,467,207.00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Cs w:val="22"/>
              </w:rPr>
              <w:t>2,618,037.00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2,600,000.00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11.76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2,905,800.00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ค่าธรรมเนียมและค่าใช้น้ำบาดาล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3,744.60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19,404.20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20,500.00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21.95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ภาษีจัดสรรอื่น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ภาษียาสูบ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2,495.30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รวมหมวดภาษีจัดสรร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26,868,181.15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29,431,260.89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32,150,500.00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33,498,800.00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41,795,960.00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43,190,683.10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Cs w:val="22"/>
              </w:rPr>
              <w:t>42,050,000.00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7.37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45,150,000.00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รวมหมวดเงินอุดหนุน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1C502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41,795,960.00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43,190,683.10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42,050,000.00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45,150,000.00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340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รวมทุกหมวด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1C502D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1C502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69,510,329.77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73,605,446.46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75,500,000.00</w:t>
            </w:r>
          </w:p>
        </w:tc>
        <w:tc>
          <w:tcPr>
            <w:tcW w:w="85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80,000,000.00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77"/>
        <w:gridCol w:w="277"/>
        <w:gridCol w:w="1127"/>
        <w:gridCol w:w="1496"/>
        <w:gridCol w:w="1913"/>
        <w:gridCol w:w="650"/>
        <w:gridCol w:w="924"/>
        <w:gridCol w:w="1685"/>
        <w:gridCol w:w="100"/>
        <w:gridCol w:w="614"/>
        <w:gridCol w:w="277"/>
      </w:tblGrid>
      <w:tr w:rsidR="002D3BD8" w:rsidRPr="002D3BD8" w:rsidTr="002D3BD8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รายงานรายละเอียดประมาณการรายรับงบประมาณรายจ่ายทั่วไป</w:t>
            </w:r>
          </w:p>
        </w:tc>
      </w:tr>
      <w:tr w:rsidR="002D3BD8" w:rsidRPr="002D3BD8" w:rsidTr="002D3BD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trHeight w:val="342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ประมาณการรายรับรวมทั้งสิ้น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80,000,000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sz w:val="28"/>
                <w:cs/>
              </w:rPr>
              <w:t>แยกเป็น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รายได้จัดเก็บเอง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90,500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ภาษีป้าย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อากรการฆ่าสัตว์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หมวดค่าธรรมเนียม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ค่าปรับ และใบอนุญาต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480,700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ค่าธรรมเนียมเก็บและขนมูลฝอย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ตั้งงบประมาณใกล้เคียงกับงบประมาณปีที่ผ่านมา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เนื่องจากคาดว่าจะมีรายได้ใกล้เคียงกับปีที่ผ่านมา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ตั้งงบประมาณเท่ากับงบประมาณปีที่ผ่านมา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เนื่องจากคาดว่าจะมีรายได้เท่ากับปีที่ผ่านมา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ตั้งงบประมาณลดลงจากงบประมาณปีที่ผ่านมา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เนื่องจากคาดว่าจะมีรายได้ลดลง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ตั้งงบประมาณใกล้เคียงกับงบประมาณปีที่ผ่านมา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เนื่องจากคาดว่าจะมีรายได้ใกล้เคียงกับงบประมาณปีที่ผ่านมา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ค่าปรับการผิดสัญญา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380,000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ค่าเช่าหรือบริการ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ตั้งงบประมาณใกล้เคียงกับงบประมาณปีที่ผ่านมา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เนื่องจากคาดว่าจะมีรายได้ใกล้เคียงกับงบประมาณปีที่ผ่านมา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ดอกเบี้ย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ค่าขายเอกสารการจัดซื้อจัดจ้าง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กว่าปีงบประมาณที่ผ่านมาเนื่องจากคาดว่าจะมีรายได้จากการขายเอกสารจัดซื้อจัดจ้าง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รายได้เบ็ดเตล็ดอื่น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33,498,800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ภาษีรถยนต์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610,000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ภาษีมูลค่าเพิ่มตาม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 กำหนดแผนฯ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12,800,000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ภาษีมูลค่าเพิ่มตาม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 จัดสรรรายได้ฯ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6,200,000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ภาษีธุรกิจเฉพาะ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ภาษีสรรพสามิต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10,500,000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ค่าภาคหลวงแร่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ค่าภาคหลวงปิโตรเลียม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2,905,800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ค่าธรรมเนียมและค่าใช้น้ำบาดาล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ภาษีจัดสรรอื่น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ตั้งงบประมาณเพิ่มขึ้นจากงบประมาณปีที่ผ่านมา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เนื่องจากคาดว่าจะมีรายได้เพิ่มขึ้น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หมวดเงินอุดหนุน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45,150,000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45,150,000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ตั้งงบประมาณเพิ่มขึ้นจากงบประมาณที่ผ่านมาเนื่องจากคาดว่าจะมีเงินอุดหนุนทั่วไปเพิ่มขึ้น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2D3BD8" w:rsidRPr="002D3BD8" w:rsidRDefault="002D3BD8" w:rsidP="002D3BD8">
      <w:pPr>
        <w:rPr>
          <w:rFonts w:ascii="TH SarabunIT๙" w:hAnsi="TH SarabunIT๙" w:cs="TH SarabunIT๙"/>
          <w:sz w:val="28"/>
        </w:rPr>
        <w:sectPr w:rsidR="002D3BD8" w:rsidRPr="002D3BD8" w:rsidSect="00BE122B">
          <w:headerReference w:type="default" r:id="rId11"/>
          <w:pgSz w:w="11906" w:h="16838"/>
          <w:pgMar w:top="993" w:right="1133" w:bottom="1440" w:left="1440" w:header="708" w:footer="708" w:gutter="0"/>
          <w:cols w:space="708"/>
          <w:docGrid w:linePitch="360"/>
        </w:sect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tbl>
      <w:tblPr>
        <w:tblW w:w="14028" w:type="dxa"/>
        <w:tblInd w:w="93" w:type="dxa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22"/>
        <w:gridCol w:w="14"/>
        <w:gridCol w:w="208"/>
        <w:gridCol w:w="28"/>
        <w:gridCol w:w="776"/>
        <w:gridCol w:w="558"/>
        <w:gridCol w:w="776"/>
        <w:gridCol w:w="7518"/>
        <w:gridCol w:w="222"/>
        <w:gridCol w:w="28"/>
        <w:gridCol w:w="487"/>
        <w:gridCol w:w="222"/>
        <w:gridCol w:w="28"/>
        <w:gridCol w:w="1084"/>
        <w:gridCol w:w="222"/>
        <w:gridCol w:w="28"/>
        <w:gridCol w:w="526"/>
        <w:gridCol w:w="222"/>
        <w:gridCol w:w="28"/>
      </w:tblGrid>
      <w:tr w:rsidR="002D3BD8" w:rsidRPr="002D3BD8" w:rsidTr="002D3BD8">
        <w:trPr>
          <w:gridAfter w:val="1"/>
          <w:wAfter w:w="28" w:type="dxa"/>
          <w:trHeight w:val="383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2D3BD8" w:rsidRPr="002D3BD8" w:rsidTr="002D3BD8">
        <w:trPr>
          <w:gridAfter w:val="1"/>
          <w:wAfter w:w="28" w:type="dxa"/>
          <w:trHeight w:val="368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ประจำปีงบประมาณ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</w:t>
            </w:r>
          </w:p>
        </w:tc>
      </w:tr>
      <w:tr w:rsidR="002D3BD8" w:rsidRPr="002D3BD8" w:rsidTr="002D3BD8">
        <w:trPr>
          <w:gridAfter w:val="1"/>
          <w:wAfter w:w="28" w:type="dxa"/>
          <w:trHeight w:val="383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gridAfter w:val="1"/>
          <w:wAfter w:w="28" w:type="dxa"/>
          <w:trHeight w:val="368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ประมาณการรายจ่ายรวมทั้งสิ้น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80,000,000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แยกเป็น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แผนงานงบกลาง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ทุพพลภาพ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ตายและคลอดบุตร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ประกันสังคม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ในอัตราร้อยละ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ของค่าจ้างพนักงานจ้าง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เงินเพิ่มค่าครองชีพค่าจ้างชั่วคราว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โดยปฏิบัติตามหนังสือสำนักงาน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ก.จ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0809.5/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มกราคม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ก.จ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0809.5/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81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และประกาศคณะกรรมการกลางพนักงาน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เรื่องมาตรฐานทั่วไปเกี่ยวกับพนักงานจ้าง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เพื่อจ่ายเป็นเงินสมทบกองทุนเงินทดแทน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ตามพระราชบัญญัติเงินทดแทน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เพื่อให้ความคุ้มครองแก่ลูกจ้างที่ประสบอันตราย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เจ็บป่วย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หรือสูญหายอันเนื่องมาจากการทำงานให้แก่นายจ้าง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โดยคำนวณในอัตราร้อยละ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ของค่าจ้างทั้งปี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มกราคม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16,052,200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เบี้ยยังชีพผู้สูงอายุ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60-69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1,249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4844C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70-79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   615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4844C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80-89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   187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4844C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90 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ปีขึ้นไปจำนวน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33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1,000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การซักซ้อมแนวทางการตั้งงบประมาณรายจ่ายประจำปี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และโครงการสร้างหลักประกันด้านรายได้แก่ผู้สูงอายุ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5,140,000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เบี้ยยังชีพความพิการ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ผู้พิการอายุตั้งแต่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ปีขึ้นไป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ผู้พิการที่มีอายุต่ำกว่า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หลักเกณฑ์การจ่ายเงินเบี้ยยังชีพผู้พิ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การซักซ้อมแนวทางการตั้งงบประมาณรายจ่ายประจำปี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และโครงการสร้างหลักประกันด้านรายได้แก่ผู้สูงอายุ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เบี้ยยังชีพผู้ป่วยเอดส์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2548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การซักซ้อมแนวทางการตั้งงบประมาณรายจ่ายประจำปี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และโครงการสร้างหลักประกันด้านรายได้แก่ผู้สูงอายุ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เงินสำรองจ่าย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504,764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เพื่อจ่ายเป็นค่าใช้จ่ายในกรณีฉุกเฉินที่มีเหตุสาธารณภัยเกิดขึ้น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หรือกรณีการป้องกันและยับยั้งก่อนเกิดสาธารณภัย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หรือคาดว่าจะเกิดสาธารณภัย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หรือกรณีฉุกเฉินเพื่อบรรเทาปัญหาความเดือดร้อนของประชาชนเป็นส่วนรวมได้ตามระเบียบกระทรวงมหาดไทย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ว่าด้วยวิธีการงบประมาณขององค์กรปกครองส่วนท้องถิ่น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0313.4/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667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4072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3215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รายจ่ายตามข้อผูกพัน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เงินบำเหน็จลูกจ้างประจำ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452,570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เพื่อจ่ายเป็นเงินบำเหน็จสำหรับลูกจ้างประจำที่ออกจากงาน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และมีสิทธิได้รับเงินบำเหน็จ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โดยถือปฏิบัติตามระเบียบกระทรวงมหาดไทยว่าด้วยบำเหน็จลูกจ้างของหน่วยการบริหารราชการส่วนท้องถิ่น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ก.บ.ท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697,000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กบท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ตามพระราชบัญญัติบำเหน็จบำนาญข้าราชการส่วนท้องถิ่น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อัตราร้อยละ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ของประมาณการรายรับทุกประเภทประจำปี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และมิให้นำรายรับประเภทพันธบัตร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เงินกู้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เงินที่มีผู้อุทิศให้และเงินอุดหนุนมารวมคำนวณ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เงินสมทบโครงการดำเนินงานระบบหลักประกันสุขภาพในระดับท้องถิ่นหรือพื้นที่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208,935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และประกาศคณะกรรมการหลักประกันสุขภาพแห่งชาติ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ในอัตราไม่น้อยกว่าร้อยละ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    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แผนงานบริหารงานทั่วไป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11,345,660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6,526,560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ฝ่ายการเมือง)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2,509,560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532,080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9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เงินเดือนนายก/รองนายกองค์กรปกครองส่วนท้องถิ่น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เพื่อจ่ายเป็นค่าตอบแทนรายเดือนนายกองค์การบริหารส่วนตำบล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ประธานสภาองค์การบริหารส่วนตำบล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แยกรายละเอียด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</w:p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br/>
              <w:t xml:space="preserve"> (1)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ค่าตอบแทนรายเดือนนายกองค์การบริหารส่วนตำบล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21,120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ค่าตอบแทนรายเดือนรองนายกองค์การบริหารส่วนตำบล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11,610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เพื่อจ่ายเป็นค่าตอบแทนประจำตำแหน่งของนายกองค์การบริหารส่วนตำบล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แยกรายละเอียด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ค่าตอบแทนประจำตำแหน่ง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นายกองค์การบริหารส่วนตำบลในอัตราเดือนละ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1,900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ค่าตอบแทนประจำตำแหน่งรองนายกองค์การบริหารส่วนตำบล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ค่าตอบแทนพิเศษนายก/รองนายก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เพื่อจ่ายเป็นค่าตอบแทนพิเศษของนายกองค์การบริหารส่วนตำบล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แยกรายละเอียด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ค่าตอบแทนพิเศษนายกองค์การบริหารส่วนตำบล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1,900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ค่าตอบแทนพิเศษรองนายกองค์การบริหารส่วนตำบล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ค่าตอบแทนรายเดือนเลขานุการ/ที่ปรึกษานายกเทศมนตรี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นายกองค์การบริหารส่วนตำบล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90,720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เพื่อจ่ายเป็นค่าตอบแทนรายเดือนเลขานุการนายกองค์การบริหารส่วนตำบล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แยกรายละเอียดดังนี้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ค่าตอบแทนรายเดือนเลขานุการนายกองค์การบริหารส่วนตำบล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เดือนละ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1,795,560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รองนายกองค์การบริหารส่วนตำบล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แยกรายละเอียดดังนี้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11,610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ค่าตอบแทนรองประธานสภาองค์การบริหารส่วนตำบล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9,500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ค่าตอบแทนของสมาชิกสภาองค์การบริหารส่วนตำบล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7,560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ค่าตอบแทนของเลขานุการสภาองค์การบริหารส่วนตำบล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ในอัตราเดือนละ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7,560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4,017,000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2,470,000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พิ่ม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–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มีตำแหน่ง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ตำแหน่งปลัดองค์การบริหารส่วนตำบล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รองปลัดองค์การบริหารส่วนตำบล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หัวหน้าสำนักปลัด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นักทรัพยากรบุคคล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5. 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วิเคราะห์นโยบายและแผน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7. 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นิติกร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หรือพนักงานส่วนท้องถิ่นที่มีสิทธิได้รับ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  24,000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  <w:p w:rsidR="00C234F9" w:rsidRPr="002D3BD8" w:rsidRDefault="00C234F9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132,000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ปลัดองค์การบริหารส่วนตำบล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รองปลัดองค์การบริหารส่วนตำบล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หัวหน้าสำนักปลัด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1,235,000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ผู้ช่วยนักวิเคราะห์นโยบายและแผน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5. 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นักการภารโรง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7. 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8. 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แม่บ้าน)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ผู้ช่วยนักวิเคราะห์นโยบายและแผน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5. 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พนักงานขับรถยนต์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นักการภารโรง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7. 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8. 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คนงานทั่วไป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แม่บ้าน)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4,440,000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790,000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แก่ผู้ที่มีสิทธิได้รับตามระเบียบ/หนังสือสั่งการต่าง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เงินตอบแทนผู้ปฏิบัติงานด้านการรักษาความเจ็บป่วยนอกเวลาราชการ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และในวันหยุดราชการ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แพทย์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พยาบาล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ทันต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แพทย์)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ค่าป่วยการ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อปพร.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ค่าสมนาคุณกรรมการสอบคัดเลือกฯ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ค่าตอบแทนคณะกรรมการสอบข้อเท็จจริงความรับผิดทางละเมิด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ค่าตอบแทนคณะกรรมการสอบสวนทางวินัย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ค่าตอบแทนเจ้าหน้าที่ในการเลือกตั้ง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เงินรางวัล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เงินทำขวัญฝ่าอันตราย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เป็นครั้งคราว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เพื่อจ่ายเป็นเงินตอบแทนแก่เจ้าหน้าที่ท้องถิ่น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C22BC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</w:p>
          <w:p w:rsidR="00C234F9" w:rsidRDefault="00C234F9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C234F9" w:rsidRPr="002D3BD8" w:rsidRDefault="00C234F9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="0033340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เพื่อจ่ายเป็นเงินช่วยเหลือการศึกษาบุตรให้แก่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ข้าราชการ/พนักงาน/ลูกจ้างประจำ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ผู้ได้รับบำนาญปกติ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และหนังสือกรมบัญชีกลาง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0422.3/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1013 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สวัสดิการเกี่ยวกับการศึกษาบุตร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2,010,000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ึ่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ค่าถ่ายเอกสาร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ค่าเย็บหนังสือหรือเข้าปกหนังสือ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ค่าซักฟอก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ค่ากำจัดขยะหรือส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งปฏิกูล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ค่าเบี้ยประกัน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ค่าจ้างเหมาบริการบุคคลภายนอก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ค่าจ้างเหมาบริการผู้ปฏิบัติงานบันทึกข้อมูล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ป้ายชื่อสำนักงาน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หรือป้ายอื่นๆ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ที่ไม่มีลักษะเป็นส</w:t>
            </w:r>
            <w:r w:rsidR="009A79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งก่อสร้าง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2909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หลักเกณฑ์และอัตราค่าใช้จ่ายประกอบการพิจารณางบประมาณ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รายจ่ายประจำปีที่เบิกจ่ายในลักษณะค่าใช้สอย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และค่าสาธารณูปโภค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เพื่อจ่ายเป็นค่ารับรอง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รายจ่ายในการรับรองหรือเลี้ยงรับรองขององค์กรปกครองส่วนท้องถิ่น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ค่าใช้จ่ายในพิธีเปิดอาคารต่างๆ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ค่าใช้จ่ายในพิธีทางศาสนา/รัฐพิธี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ค่าใช้จ่ายในการประชุมราชการ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0766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1239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จัดนิทรรศการ ประกวดแข่งขัน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9A79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จัดนิทรรศกา</w:t>
            </w:r>
            <w:r w:rsidR="00C234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ประกวดแข่งขันต่างๆ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เป็นค่าใช้จ่ายในการเลือกตั้งผู</w:t>
            </w:r>
            <w:r w:rsidR="00C234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และสมาชิกสภาท้องถิ่น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หรือการเลือกตั้งซ่อมต่างๆ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5013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ค่าพวงมาลา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ช่อดอกไม้ กระเช้าดอกไม้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เพื่อจ่ายเป็นค่าใช้จ่ายในการจัดซื้อพวงมาลัย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ช่อดอกไม้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กระเช้าดอกไม้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และพวงมาลา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ในงานวันสำคัญต่างๆ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หรือค่าใช้จ่าย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ทํานอง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เดียวกันที่เรียกชื่อเป็นอย่างอื่นของผู้บริหารท้องถิ่น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ค่าสำรวจตรวจสอบเขตที่สาธารณะภายในตำบล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เพื่อจ่ายเป็นค่าใช้จ่ายในการสำรวจตรวจสอบเขตที่สาธารณะภายในตำบล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ดูแลรักษาและคุ้มครองป้องกันที่ดินอันเป็นสาธารณสมบัติของแผ่นดินสำหรับพลเมืองใช้ร่วม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ระเบียบกระทรวงมหาดไทยว่าด้วยการดูแลรักษาและคุ้มครองป้องกันที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ดินอันเป็นสาธารณสมบัติของแผ่นดิน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.2544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3)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และที่แก้ไขเพิ่มเติมจนถึงปัจจุบัน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โครงการพัฒนาศักยภาพการทำงาน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คณะผู้บริหาร 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พนักงานส่วนตำบล และพนักงานจ้าง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เพื่อจ่ายเป็นค่าใช้จ่ายในการดำเนินงานโครงการพัฒนาศักยภาพการทำงาน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คณะผู้บริหาร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สมาชิกสภาองค์การบริหารส่วนตำบล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ค่าของสมนาคุณ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๙๒ ข้อ ๑๐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โครงการวันท้องถิ่นไทย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เพื่อจ่ายเป็นค่าใช้จ่ายในการดำเนินโครงการวันท้องถิ่นไทย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และค่าใช้จ่ายอื่นที่เกี่ยวข้องในการรำลึกถังวันสำคัญของท้องถิ่นไทย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ระเบียบกระทรวงมหาดไทยว่าด้วยการเบิกจ่ายค่าใช้จ่ายในการจัดงาน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และการแข่งขัน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โครงการอบรมคุณธรรม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 และความโปร่งใสในการดำเนินงานขององค์กรปกครองส่วนท้องถิ่น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E610AA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เพื่อจ่ายเป็นค่าใช้จ่ายในการดำเนินโครงการอบรมคุณธรรม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และความโปร่งใสในการดำเนินงานขององค์กรปกครองส่วนท้องถิ่น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๙๐  ข้อ 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โครงการอบรมให้ความรู้เกี่ยวกับกฎหมาย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ป.ป.ช. ในการปฏิบัติงานท้องถิ่น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E610AA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เพื่อจ่ายเป็นค่าใช้จ่ายในการดำเนินโครงการอบรมให้ความรู้เกี่ยวกับกฎหมาย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ป.ป.ช.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ในการปฏิบัติงานท้องถิ่น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๙๑ ข้อ 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รถยนต์ส่วนกลาง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รถกู้ชีพ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อเนกประสงค์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ระเบียบกระทรวงมหาดไทยว่าด้วยค่าใช้จ่ายในการบริหารงานขององค์กรปกครองส่วนท้องถิ่น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="00C234F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าขนส่ง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เครื่องคิดเลขขนาดเล็ก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เย็บกระดาษขนาดเล็ก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ไม้บรรทัดเหล็ก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กรรไกร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เก้าอี้พลาสติก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ตรายาง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ที่ถูพื้น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ตะแกรงวางเอกสาร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C23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เพื่อจ่ายเป็นเงินค่าวัสดุไฟฟ้าและวิทยุ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ไมโครโฟน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ขาตั้งไมโครโฟน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หัวแร้งไฟฟ้า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เครื่องวัดกระแสไฟฟ้า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เครื่องวัดแรงดันไฟฟ้า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มาตรสำหรับตรวจวงจรไฟฟ้า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เครื่องประจุไฟ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โคมไฟ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โทรโข่ง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ไม้ชักฟิวส์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ลอยพร้อมเครื่องส่ง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สัญญาณ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ฟิวส์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เทปพันสายไฟฟ้า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เพื่อจ่ายเป็นเงินค่าวัสดุงานบ้านงานครัว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กะละมัง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ตะหลิว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กรอบรูป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จานรอง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ถ้วยชาม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ช้อนส้อม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กระจกเงา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โอ่งน้ำ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ที่นอน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กระโถน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เตาน้ำมัน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เตารีด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เครื่องบดอาหาร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เครื่องตีไข่ไฟฟ้า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เครื่องปิ้งขนมปัง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กระทะไฟฟ้า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หม้อไฟฟ้า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รวมถึงหม้อหุงข้าวไฟฟ้า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เพื่อจ่ายเป็นเงินค่าวัสดุก่อสร้าง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ค้อน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เพื่อจ่ายเป็นเงินค่าวัสดุยานพาหนะและขนส่ง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ไขควง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ประแจ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แม่แรง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กุญแจปากตาย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กุญแจเลื่อน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คีม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เกียร์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คลัตช์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พวงมาลัย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C234F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เพื่อจ่ายเป็นเงินค่าวัสดุเชื้อเพลิงและหล่อลื่น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แก๊สหุงต้ม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น้ำมันเชื้อเพลิง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น้ำมันดีเซล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น้ำมันก๊าด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วัสดุการเกษตร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9A79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สปริง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เกลอร์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(Sprinkler)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จอบหมุน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จานพรวน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</w:t>
            </w:r>
            <w:r w:rsidR="009A79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านไถกระทะ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คราดซี่พรวนดิน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ระหว่างแถว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เครื่องดักแมลง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ตะแกรงร่อนเบน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โธส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เพื่อจ่ายเป็นเงินค่าวัสดุโฆษณาและเผยแพร่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ขาตั้งกล้อง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="00C234F9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แผ่นหรือจานบันทึกข้อมูล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(Diskette, Floppy Disk, Removable Disk, Compact Disc, Digital Video Disc,Flash Drive)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เทปบันทึกข้อมูล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(Reel Magnetic Tape, Cassette Tape, Cartridge Tape)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หัวพิมพ์หรือแถบพิมพ์สำหรับเครื่องพิมพ์คอมพิวเตอร์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ตลับผงหมึกสำหรับเครื่องพิมพ์แบบเลเซอร์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กระดาษต่อเนื่อง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สายเคเบิล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หน่วยประมวลผล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ฮาร์ดดิสก์ไดร์ฟ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ซีดีรอมไดร์ฟ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แผ่นกรองแสง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แผงแป้นอักขระ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หรือแป้นพิมพ์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(Key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เมนบอร์ด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(Main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เมมโมรี่ซิป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(Memory Chip)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RAM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คัต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ทฟีดเตอร์</w:t>
            </w:r>
            <w:proofErr w:type="spellEnd"/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(Cut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Sheet Feeder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790,000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เพื่อจ่ายค่าไฟฟ้าในสำนักงาน/ในที่สาธารณะ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รวมถึงค่าใช้จ่ายที่ต้องชำระพร้อมกัน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ค่าบริการโทรศัพท์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เพื่อเป็นค่าโทรศัพท์เคลื่อนที่และรวมถึงค่าใช้จ่ายเพื่อให้มาซึ่งบริการดังกล่าว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และค่าใช้จ่ายที่เกิดขึ้นเกี่ยวกับ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การใช้บริการ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การเช่าเครื่อง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ค่าเช่าเลขหมายโทรศัพท์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เพื่อจ่ายค่าไปรษณีย์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ค่าธนาณัติ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ค่าดวงตรา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ไปรษณี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ค่าเช่าตู้ไปรษณีย์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GFMIS)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เพื่อจ่ายเป็นค่าบริการสื่อสารและโทรคมนาคม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ค่าโทรภาพ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โทรสาร)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ค่าเท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เลกซ์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ค่าวิทยุติดตามตัว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ค่าสื่อสารผ่านดาวเทียม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ค่าเคเบิ้ลทีวี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ค่าเช่าช่องสัญญาณดาวเทียม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ค่าเช่าพื้นที่เว็บไซต์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เพื่อเป็นค่าใช้จ่ายในการเช่าพื้นที่เว็บไซต์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334,100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334,100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จัดซื้อตู้เก็บเอกสาร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จัดซื้อตู้โชว์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เพื่อจ่ายเป็นค่าจัดซื้อตู้โชว์รางวัล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ตู้โชว์กระจก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จัดซื้อพัดลม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เพื่อจ่ายเป็นค่าจัดซื้อพัดลม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ตัวๆละ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ปรับระดับแรงลมได้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ปรับส่ายซ้าย-ขวาได้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สืบราคาจากท้องตลาดเนื่องจากไม่มีกำหนดในบัญชีมาตรฐานครุภัณฑ์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จัดซื้อชุดลำโพงเคลื่อนที่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เพื่อจ่ายเป็นค่าจัดซื้อชุดลำโพงเคลื่อนที่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โดยมีคุณลักษณะ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ลำโพง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มาพร้อมเครื่องขยายเสียง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x 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วัตต์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ขาตั้งลำโพง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สายลำโพง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พร้อมใช้งาน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A12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ตู้ลำโพง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12" 2-Way Loudspeaker 300W Speaker =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ตู้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เพาเวอร์มิกเซอร์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x 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Portable Powered Mixers 2x 630W 4? =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Gravity GSP5211B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ขาตั้งลำโพงอลูมิเนียม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รองรับน้ำหนัก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50kg Speaker Stand, 35 mm,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aluminium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=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ต้นเพาเวอร์มิกเซอร์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2000W Powered Mixer with 14 channels, 9 Mic Preamps, Aux Input, 3-band Channel EQs, 9-band Graphic EQs, Digital FX, and +48V Phantom Power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สืบราคาจากท้องตลาดเนื่องจากไม่มีกำหนดในบัญชีมาตรฐานครุภัณฑ์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จัดซื้อกล้องถ่ายรูป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กล้องถ่ายภาพ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ซูมดิจิทัล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Digital Zoom Approx. 3-10x (for movie recording only)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ขนาดโดยประมาณ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มม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ไม่รวมที่ยื่นออกมา)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Dimensions (Excl. Protrusions) (mm.) (Approx.) 116.3 x 88.1 x 58.7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ไดรฟ์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Drive System Stepping Motor-driven lead screw + rack system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ค่าความไวแสง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(ISO) Effective ISO Stills: 100 - 25,600 (H:51,200)Movie (full HD/HD): 100 - 12,800 (H: 25,600) Movie (4K): 100 - 6,400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ความละเอียดภาพ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ล้าน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เซล)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24.1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การชดเชยแสง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Exposure Compensation   ?3 stops in 1/3-stop increments AEB: ?2 stops in1/3-stop increments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ออโต้โฟกัสตรวจจับดวงตา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Eye Detection AF 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One-Shot AF / Servo AF / Movie Servo AF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โหมด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แฟลช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Flash modes E-TTL II Autoflash, FE Lock, Manual pop-up, Retractable, Built-in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ทางยาวโฟกัส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เทียบเท่า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35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มม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Focal Length (35mm Equivalent)  24 - 72mm(3x)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แนะนำหมายเลข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ISO 100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กำลังไฟ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แฟลช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ส่งออกเพื่อใช้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ISO 100)  Guide Number ISO 100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metres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ความละเอียดรูปภาพ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Image Resolution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6000 x 4000 (L), 3984 x 2656 (M), 2976 x 1984 (S1), 2400 x 1600 (S2), 6000 x 4000 (RAW/C-RAW)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ระบบกันสั่น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Image Stabilizer   Stills: Lens shift typeMovie recording: Lens shift type &amp; In-body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5-axiselectronic image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stabilisation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(movie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recordingonly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LCD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LCD Monitor (Size) (Inch)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สืบราคาจากท้องตลาดเนื่องจากไม่มีกำหนดในมาตรฐานครุภัณฑ์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จัดซื้อชุด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ไร้สาย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เพื่อจัดซื้อชุด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ไร้สาย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เครื่องควบคุม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ประชุม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ประธาน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DBX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DriveRack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PA2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เครื่องปรับแต่งสัญญาณเสียง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ระบบดิจิตอล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 SOUNDVISION D-2.6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เครื่องขยายเสียงระบบดิจิตอล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ชาแนล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สืบราคาจากท้องตลาด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เนื่องจากไม่มีกำหนดในบัญชีมาตรฐานครุภัณฑ์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จัดซื้อโทรทัศน์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อี ดี ขนาด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EC22BC">
        <w:trPr>
          <w:gridAfter w:val="1"/>
          <w:wAfter w:w="28" w:type="dxa"/>
          <w:trHeight w:val="377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2BC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เพื่อจัดซื้อโทรทัศน์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(LED TV)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Smart TV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ระดับความละเอียดจอภาพ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3840x2160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เซล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ระดับความละเอียด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เป็นความละเอียดของจอภาพ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(Resolution)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เซล)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ขนาดที่กำหนดเป็นขนาดจอภาพ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แสดงภาพด้วยหลอดภาพ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LED Backlight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สามารถเชื่อมต่ออินเตอร์เน็ตได้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(Smart TV)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เป็นระบบปฏิบัติการ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Android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Tizen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VIDAA U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webOS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HDMI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เพื่อการเชื่อมต่อสัญญาณภาพและเสียง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7)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รองรับไฟล์ภาพ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และภาพยนตร์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8)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มีตัวรับสัญญาณดิจิตอล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(Digital)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ในตัว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เป็นไปตามบัญชีราคามาตรฐานครุภัณฑ์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จัดซื้อเครื่องซักผ้าแบบธรรมดา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กิโลกรัม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เพื่อจัดซื้อเครื่องซักผ้าแบบธรรมดา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กิโลกรัม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="009A79E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เป็นขนาดที่สามารถซักผ้าแห้งได้ครั้งละไม่น้อยกว่าที่กำหนด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เป็นเครื่องแบบถังเดี่ยว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เปิดฝาบน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มีระบบปั่นแห้งหรือหมาด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เป็นไปตามบัญชีราคามาตรฐานครุภัณฑ์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="004844C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="004844C2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จัดซื้อเครื่องทำน้ำร้อน-น้ำเย็น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All In One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สำหรับงานสำนักงาน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All In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สำหรับงานสำนักงาน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โดยมีคุณลักษณะพื้นฐาน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มีหน่วยประมวลผลกลาง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(CPU)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แกนหลัก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 core)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แกนเสมือน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(4 Thread)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(Turbo Boost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Max Boost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โดยมีความเร็วสัญญาณนาฬิกาสูงสุด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3.7 GHz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หน่วยประมวลผลกลาง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(CPU)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Cache Memory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รวมในระดับ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(Level)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มีหน่วยความจำหลัก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(RAM)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DDR4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GB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มีหน่วยจัดเก็บข้อมูล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SATA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ขนาดความจุไม่น้อยกว่า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TB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Solid State Drive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ขนาดความจุไม่น้อยกว่า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250 GB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DVD –RW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แบบติดตั้งภายใน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(Internal)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หรือภายนอก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(External)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(Network 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10/100/1000 Base-T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มีแป้นพิมพ์และเมาส์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มีจอแสดงภาพในตัว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และมีขนาดไม่น้อยกว่า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ความละเอียดแบบ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FHD (1920x1080)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สามารถใช้งานได้ไม่น้อยกว่า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Wi-Fi (IEEE 802.11 ac)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Bluetooth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จัดซื้อเครื่องพิมพ์เลเซอร์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หรือ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LED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ขาวดำ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เครื่องพิมพ์เลเซอร์หรือ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LED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ขาวดำ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โดยมีคุณลักษณะพื้นฐาน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600x600 dpi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มีความเร็วในการพิมพ์สำหรับกระดาษ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(ppm)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(Memory)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32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มีถาดใส่กระดาษได้รวมกันไม่น้อยกว่า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A4, Letter, Legal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และสามารถกำหนดขนาดของกระดาษเองได้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จัดซื้อเครื่องสำรองไฟฟ้า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800 VA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7,500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เครื่องสำรองไฟฟ้า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 VA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โดยมีคุณลักษณะพื้นฐาน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มีกำลังไฟฟ้าขาออก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(Output)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 VA (480 Watts)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สามารถสำรองไฟฟ้าได้ไม่น้อยกว่า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งบรายจ่ายอื่น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ค่าสำรวจความพึงพอใจในการบริการประชาชนในตำบลกวางโจน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3,093,742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2,313,742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2,313,742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1,415,220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และพระราชบัญญัติระเบียบบริหารงานบุคคลส่วน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ปรากฏ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มเติมจนถึงปัจจุบัน)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ผู้อำนวยการกองคลัง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นักวิชาการเงินและบัญชี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เจ้าพนักงานจัดเก็บรายได้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เจ้าพนักงานพัสดุ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หรือพนักงานส่วนท้องถิ่นที่มีสิทธิได้รับ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ด้านพัสดุ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ผู้อำนวยการกองคลัง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760,522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ผู้ช่วยเจ้าพนักงานจัดเก็บรายได้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ผู้ช่วยเจ้าพนักงานการเงินและบัญชี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ผู้ช่วยเจ้าพนักงานจัดเก็บรายได้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ผู้ช่วยเจ้าพนักงานการเงินและบัญชี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ผู้ช่วยเจ้าพนักงานพัสดุ</w:t>
            </w:r>
          </w:p>
          <w:p w:rsidR="004844C2" w:rsidRPr="002D3BD8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195,000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แก่ผู้มีสิทธิได้รับตามระเบียบ/หนังสือสั่งการต่างๆ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เงินรางวัล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เพื่อจ่ายเป็นค่าตอบแทนการปฏิบัติงานนอกเวลาให้แก่พนักงานส่วนตำบล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ที่มาปฏิบัติงานนอกเวลาราชการที่ได้รับคำสั่งให้ปฏิบัติราชการนอกเวลาราชการปกติและวันหยุดราชการ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การเบิกจ่ายเงินค่าตอบแทนการปฏิบัติงานนอกเวลาราชการขององค์กรปกครองส่วนท้องถิ่น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เพื่อจ่ายเป็นเงินช่วยเหลือการศึกษาบุตรให้แก่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ข้าราชการ/พนักงาน/ลูกจ้างประจำ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ผู้ได้รับบำนาญปกติ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และหนังสือกรมบัญชีกลาง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0422.3/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1013 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สวัสดิการเกี่ยวกับการศึกษาบุตร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4522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  <w:p w:rsidR="004844C2" w:rsidRPr="002D3BD8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445,000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เพื่อจ่ายเป็นค่าถ่ายเอกสาร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ค่าเย็บหนังสือหรือเข้าปกหนังสือ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ค่าซักฟอก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ค่ากำจัดขยะหรือสิ่งปฏิกูล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ค่าระวางบรรทุก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ยกเว้น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ค่าโฆษณา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และเผยแพร่ประชาสัมพันธ์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รายจ่ายเกี่ยวกับการจ้างเหมาโฆษณาระชาสัมพันธ์และเผยแพร่ข่าวทางวิทยุ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กระจายเสียง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โทรทัศน์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โรงมหรสพ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ค่าจัดทำเอกสาร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ประชาสัมพันธ์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หรือสิ่งพิมพ์ต่าง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ค่าเบี้ยประกัน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ค่าใช้จ่ายในการดำเนินคดีตามคำพิพากษา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ค่าจ้างเหมาบริการบุคคลภายนอก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ค่าจ้างที่ปรึกษา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ค่าจ้างออกแบบ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ค่ารับรองแบบ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ค่าจ้างทำระบบแผนที่ภาษี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ค่าจ้างทนายความ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ค่าจ้างผู้เชี่ยวชาญบัญชี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ค่าจ้างปรับปรุง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โดเมน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website,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ค่าจ้างเหมาที่มีลักษณะการจ้างทำเพื่อให้ได้มาซึ่งป้ายประชาสัมพันธ์ป้ายชื่อสำนักงาน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หรือป้ายอื่น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เพื่อจ่ายเป็นค่ารับรอง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รายจ่ายในการรับรองหรือเลี้ยงรับรองขององค์กรปกครอง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ส่วนท้องถิ่น)-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ค่าใช้จ่ายในพิธีเปิดอาคารต่าง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ค่าใช้จ่ายในพิธีทางศาสนา/รัฐพิธี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ค่าใช้จ่ายในการประชุมราชการ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 ค่าพาหนะในการเดินทาง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ค่าใช้จ่ายในการพัฒนาจัดเก็บรายได้ของ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เพื่อเป็นค่าใช้จ่ายในการพัฒนาประสิทธิภาพการจัดเก็บรายได้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เพื่อรองรับการจัดเก็บภาษีที่ดินและสิ่งปลูกสร้างที่กฎหมายกำหนด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และการเตรียมการรองรับการจัดเก็บภาษีที่ดินและสิ่งปลูกสร้าง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๐๘๐๘.๓/ว๔๖๒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๐๘๐๘.๓/ว๔๘๓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๒๕๖๑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ค่าลงทะเบียนเข้าร่วมอบรมสัมมนา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หรือค่าใช้จ่าย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ทํานอง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เดียวกันที่เรียกชื่อเป็นอย่างอื่นของผู้บริหารท้องถิ่น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เพื่อจ่าย.เป็นค่าใช้จ่ายในการพัฒนาประสิทธิภาพการจัดเก็บรายได้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โดยการจัดทำหรือปรับข้อมูลแผนที่ภาษีและทะเบียนทรัพย์สิน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และการจัดทำฐานข้อมูลในการจัดเก็บรายได้ขององค์กรปกครองส่วนท้องถิ่น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การจัดทำฐานข้อมูลที่ดินและสิ่งปลูกสร้าง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เพื่อรองรับการจัดเก็บภาษีที่ดินและสิ่งปลูกสร้างที่กฎหมายกำหนด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และการเตรียมการรองรับการจัดเก็บภาษีที่ดินและสิ่งปลูกสร้าง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๐๘๐๘.๓/ว๔๖๒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๐๘๐๘.๓/ว๔๘๓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๒๕๖๑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โครงการอบรมให้ความรู้เกี่ยวกับ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พ.ร.บ.การจัดซื้อจัดจ้างและการบริหารพัสดุภาครัฐ พ.ศ.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เพื่อจ่ายเป็นค่าดำเนินการจัดโครงการฝึกอบรมให้ความรู้เกี่ยวกับ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พงศ.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ให้กับพนักงานผู้ปฏิบัติงานที่เกี่ยวข้อง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ระเบียบกระทรวงการคลังว่าด้วยค่าใช้จ่ายในการฝึกอบรม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การจัดงานและการประชุมระหว่างประเทศ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</w:t>
            </w:r>
            <w:r w:rsidR="0017562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วัสดุสิ้นเปลืองรวมถึงรายจ่ายเพื่อประกอบ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เครื่องคิดเลขขนาดเล็ก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ที่เย็บกระดาษขนาดเล็ก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ไม้บรรทัดเหล็ก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กรรไกร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เก้าอี้พลาสติก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ตรายาง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ที่ถูพื้น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ตะแกรงวางเอกสาร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ระเบียบกระทรวงมหาดไทยว่าด้วยการเบิกจ่ายค่าวัสดุเครื่องแต่งกายของเจ้าหน้าที่ท้องถิ่น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๐๘๐๘.๒/ว๑๖๕๗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๓.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๐๘๐๘.๒/ว๑๗๕๒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๔.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๐๘๐๘.๒/ว๑๑๓๔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๕.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๐๘๐๘.๒/ว๑๒๔๘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๐๘๐๘.๒/ว๐๔๔๔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มกราคม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๗.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๐๘๐๘.๒/ว๐๗๔๖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๘.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๐๘๐๘.๒/ว๒๐๖๑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เพื่อจ่ายเป็นเงินค่าวัสดุโฆษณาและเผยแพร่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หรือปรับปรุงวัสดุ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ขาตั้งกล้อง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แผ่นหรือจานบันทึกข้อมูล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(Diskette, Floppy Disk, Removable Disk, Compact Disc, Digital Video Disc,Flash Drive)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เทปบันทึกข้อมูล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(Reel Magnetic Tape, Cassette Tape, Cartridge Tape)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หัวพิมพ์หรือแถบพิมพ์สำหรับเครื่องพิมพ์คอมพิวเตอร์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ตลับผงหมึกสำหรับเครื่องพิมพ์แบบเลเซอร์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กระดาษต่อเนื่อง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สายเคเบิล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หน่วยประมวลผล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ฮาร์ดดิสก์ไดร์ฟ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ซีดีรอมไดร์ฟ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แผ่นกรองแสง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แผงแป้นอักขระ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หรือแป้นพิมพ์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(Key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เมนบอร์ด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(Main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เมมโมรี่ซิป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(Memory Chip)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RAM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คัต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ทฟีดเตอร์</w:t>
            </w:r>
            <w:proofErr w:type="spellEnd"/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(Cut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Sheet Feeder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เพื่อจ่ายเป็นไปรษณีย์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ค่าธนาณัติ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ค่าดวงตราไปรษณีย์อากร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ค่าเช่าตู้ไปรษณีย์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(GFMIS)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</w:t>
            </w:r>
            <w:r w:rsidR="0017562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2564 - 2566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มีตำแหน่ง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2,354,000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872,000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872,000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–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นักป้องกันและบรรเทาสาธารณภัย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ฐานะของพนักงานส่วนตำบล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ระดับชำนาญการพิเศษ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  42,000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432,000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พนักงานขับรถกู้ชีพ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พนักงานดับเพลิง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  48,000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พนักงานขับรถกู้ชีพ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พนักงานดับเพลิง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1,476,000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1,140,000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โครงการดับเพลิงขั้นต้นและอพยพหนีไฟ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เพื่อจ่ายเป็นค่าใช้จ่ายในการดำเนินโครงการดับเพลิงขั้นและอพยพหนีไฟ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๙๓ ข้อ 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โครงการตรวจสอบอุปกรณ์ก๊าซ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พี จี ในชุมชน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E610AA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เพื่อจ่ายเป็นค่าใช้จ่ายในการดำเนินโครงการตรวจสอบอุปกรณ์ก๊าซ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ในชุมชน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๙๓ ข้อ 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(RTI)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กิจกรรมต้นกล้า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RTI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เพื่อสร้างความปลอดภัย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175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(RTI)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กิจกรรมต้นกล้า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RTI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เพื่อสร้างความปลอดภัย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๙๕ ข้อ ๑๑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(RTI)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กิจกรรมป้องกันและลดอุบัติเหตุทางถนนช่วงเทศกาลปีใหม่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จุดบริการและด่านชุมชน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E610AA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(RTI)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กิจกรรมป้องกันและลดอุบัติเหตุทางถนนช่วงเทศกาลปีใหม่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จุดบริการและด่านชุมชน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="0017562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๙๕ ข้อ ๑๒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(RTI)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กิจกรรมป้องกันและลดอุบัติเหตุทางถนนช่วงเทศกาลสงกรานต์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จุดบริการและด่านชุมชน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เพื่อจ่ายเป็นค่าใช้จ่ายในการดำเนินโครงการป้องกันการบาดเจ็บทางถนน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(RTI)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กิจกรรมป้องกันและลดอุบัติเหตุทางถนนช่วงเทศกาลสงกรานต์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จุดบริการและด่านชุมชน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๙๕ ข้อ ๑๓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โครงการฝึกอบรมผู้ช่วยครูฝึกป้องกันเด็กจมน้ำในชุมชน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เพื่อจ่ายเป็นค่าใช้จ่ายในการดำเนินโครงการฝึกอบรมผู้ช่วยครุฝึกป้องกันเด็กจมน้ำในชุมชน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๙๓ ข้อ 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โครงการเพิ่มศักยภาพ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RTI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มศักยภาพ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RTI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๙๕ ข้อ ๑๐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โครงการศูนย์ช่วยเหลือประชาชนด้านสาธารณภัย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เพื่อตั้งจ่ายเป็นค่าใช้จ่ายในการดำเนินงานในการช่วยเหลือประชาชนด้านบรรเทาสาธารณภัย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โครงการสายตรวจชุมชนเพื่อรักษาความสงบเรียบร้อย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ป้องกันและแก้ไขปัญหายาเสพติด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เพื่อจ่ายเป็นค่าใช้จ่ายในการดำเนินโครงการสายตรวจชุมชน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เพื่อรักษาความสงบเรียบร้อย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ป้องกันและแก้ไขปัญหายาเสพติด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๙๕ ข้อ 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โครงการอบรมจิตอาสาภัยพิบัติ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เพื่อจ่ายเป็นค่าใช้จ่ายในการดำเนินโครงการอบรมจิตอาสาภัยพ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๙๔ ข้อ 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โครงการอบรมให้ความรู้ป้องกันและแก้ไขปัญหายาเสพติด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เพื่อจ่ายเป็นค่าใช้จ่ายในการดำเนินโครงการอบรมให้ความรู้ป้องกันและแก้ไขปัญหายาเสพติด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๙๔ ข้อ 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โครงการอบรมอาสาสมัคร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อปพร. 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เพื่อจ่ายเป็นค่าใช้จ่ายในการดำเนินโครงการอบรมอาสาสมัคร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อปพร.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๙๔ ข้อ 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โครงการอบรมอาสาสมัครกู้ชีพกู้ภัย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เพื่อจ่ายเป็นค่าใช้จ่ายในการดำเนินโครงการอบรมอาสาสมัครกู้ชีพกู้ภัย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ค่าสถานที่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   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๙๔ ข้อ ๖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เพื่อจ่ายเป็นเงินค่าวัสดุเครื่องแต่งกาย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เครื่องแบบ/ชุดปฏิบัติงาน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กางเกง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เครื่องหมายต่าง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ถุงเท้า/ถุงมือ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รองเท้า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เข็มขัด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ผ้าผูกคอ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เสื้อสะท้อนแสง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เสื้อชูชีพ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้ำ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ยาโฟม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ดับเพลิง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สายดับเพลิง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ข้อต่อขนาด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สายดับเพลิง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2.5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ข้อต่อขนาด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2.5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ถังดับเพลิงเคมี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ABC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ปอนด์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โครงการฝึกซ้อมแผนป้องกันและบรรเทาสาธารณภัย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กลุ่มโซนนิ่ง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เพื่อจ่ายเป็นเงินอุดหนุนโครงการฝึกซ้อมแผนป้องกันและบรรเทาสาธารณภัย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กลุ่มโซนนิ่ง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แผนงานการศึกษา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8,519,220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6,694,920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6,694,920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4,034,976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2564 - 2566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พนักงานครู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134,400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หรือพนักงานส่วนท้องถิ่นที่มีสิทธิได้รับ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เงินค่าตอบแทนรายเดือน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5,600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บาท/เดือน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134,400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เรื่องหลักเกณฑ์และเงื่อนไขเกี่ยวกับการบริหารงานบุคคลขององค์การบริหารส่วนตำบล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428,400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ฐานะของข้าราชการครูและบุคลากรทางการศึกษาของท้องถิ่น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ระดับชำนาญการ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294,000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ระดับชำนาญการพิเศษ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5,600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บาท/เดือน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134,400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1,815,144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มาตรฐานทั่วไปเกี่ยวกับหลักเกณฑ์การให้พนักงานเทศบาล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และพนักงานจ้างของเทศบาล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ได้รับเงินเพิ่มการครองชีพชั่วคราว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2559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อัตราตามที่ปรากฏในแผนอัตรากำลัง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ผู้ช่วยหัวหน้าศูนย์พัฒนาเด็กเล็ก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ผู้ช่วยหัวหน้าศูนย์พัฒนาเด็กเล็ก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ผู้ช่วยครูผู้ดูแลเด็ก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1,677,000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574,000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268,600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เงินโบนัส)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คณะกรรมการตรวจประเมินผลงานพนักงานครูและบุคลากรทางการศึกษาเพื่อให้มีหรือเลื่อนวิทย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ฐานะ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18,600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เพื่อจ่ายเป็นเงินตอบแทนแก่เจ้าหน้าที่ท้องถิ่น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เพื่อจ่ายเป็นเงินช่วยเหลือการศึกษาบุตรให้แก่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ข้าราชการ/พนักงาน/ลูกจ้างประจำ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ผู้ได้รับบำนาญปกติ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และหนังสือกรมบัญชีกลาง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0422.3/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1013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สวัสดิการเกี่ยวกับการศึกษาบุตร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4522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867,000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EC22BC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ค่าจ้างเหมาบุคคลภายนอกเป็นผู้ช่วยครูผู้ดูแลเด็ก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432,000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ค่าเย็บปกหนังสือ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ค่าเข้าเล่มหนังสือ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ค่าจ้างเหมาจัดทำป้ายประสัมพันธ์ต่างๆ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ค่าโฆษณาและเผยแพร่วารสาร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ปฏิทินประจำปีและสื่อสิ่งพิมพ์ต่าง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และค่าจ้างเหมาบริการอื่น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เพื่อจ่ายเป็นค่าเลี้ยงรับรองหน่วยงานราชการที่มาติดต่อราชการ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ตรวจงานบริหารตามหลัก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ธรรมาภิ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คณะศึกษาดูงาน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หรือค่าใช้จ่าย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ทํานอง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เดียวกันที่เรียกชื่อเป็นอย่างอื่นของผู้บริหารท้องถิ่น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๒๕๕๗แก้ไขเพิ่มเติมถึงปัจจุบัน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เพื่อจ่ายเป็นค่าซ่อมแซมและบำรุงทรัพย์สินเพื่อให้สามารถใช้งานได้ตามปกติ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อาคารศูนย์พัฒนาเด็กเล็ก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ห้องน้ำ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เครื่องคิดเลขขนาดเล็ก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ที่เย็บกระดาษขนาดเล็ก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ไม้บรรทัดเหล็ก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กรรไกร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เก้าอี้พลาสติก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ตรายาง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ที่ถูพื้น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ตะแกรงวางเอกสาร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เพื่อจ่ายเป็นเงินค่าวัสดุไฟฟ้าและวิทยุ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ไมโครโฟน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ขาตั้งไมโครโฟน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หัวแร้งไฟฟ้า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เครื่องวัดกระแสไฟฟ้า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เครื่องวัดแรงดันไฟฟ้า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มาตรสำหรับตรวจวงจรไฟฟ้า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เครื่องประจุไฟ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โคมไฟ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โทรโข่ง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ไม้ชักฟิวส์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ลอยพร้อมเครื่องส่งสัญญาณ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ฟิวส์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เทปพันสายไฟฟ้า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เพื่อจ่ายเป็นเงินค่าวัสดุงานบ้านงานครัว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กะละมัง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ตะหลิว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กรอบรูป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แก้วน้ำ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จานรอง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ถ้วยชาม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ช้อนส้อม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กระจกเงา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โอ่งน้ำ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ที่นอน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กระโถน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เตาน้ำมัน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เตารีด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เครื่องบดอาหาร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เครื่องตีไข่ไฟฟ้า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เครื่องปิ้งขนมปัง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กระทะไฟฟ้า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หม้อไฟฟ้า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รวมถึงหม้อหุงข้าวไฟฟ้า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เพื่อจ่ายเป็นเงินค่าวัสดุเชื้อเพลิงและหล่อลื่น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แก๊สหุงต้ม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น้ำมันเชื้อเพลิง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น้ำมันดีเซล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น้ำมันก๊าด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แผ่นหรือจานบันทึกข้อมูล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(Diskette, Floppy Disk, Removable Disk, Compact Disc, Digital Video Disc,Flash Drive)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เทปบันทึกข้อมูล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(Reel Magnetic Tape, Cassette Tape, Cartridge Tape)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หัวพิมพ์หรือแถบพิมพ์สำหรับเครื่องพิมพ์คอมพิวเตอร์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ตลับผงหมึกสำหรับเครื่องพิมพ์แบบเลเซอร์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กระดาษต่อเนื่อง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สายเคเบิล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หน่วยประมวลผล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ฮาร์ดดิสก์ไดร์ฟ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ซีดีรอมไดร์ฟ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แผ่นกรองแสง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แผงแป้นอักขระ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หรือแป้นพิมพ์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(Key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เมนบอร์ด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(Main Board)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เมมโมรี่ซิป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(Memory Chip)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RAM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คัต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ทฟีดเตอร์</w:t>
            </w:r>
            <w:proofErr w:type="spellEnd"/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(Cut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Sheet Feeder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เพื่อจ่ายค่าไฟฟ้าสำหรับศูนย์พัฒนาเด็กเล็ก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รวมถึงค่าใช้จ่ายที่ต้องชำระพร้อมกัน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ค่าน้ำประปา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ค่าน้ำบาดาล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เพื่อจ่ายค่าน้ำประปา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ค่าน้ำบาดาล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รวมถึงค่าใช้จ่ายที่ต้องชำระพร้อมกัน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EC22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ในกิจการองค์กรปกครองส่วนท้องถิ่</w:t>
            </w:r>
            <w:r w:rsidR="00EC22B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เพื่อจ่ายเป็นค่าบริการสื่อสารและโทรคมนาคม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ค่าโทรภาพ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โทรสาร)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ค่าเท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เลกซ์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ค่าวิทยุติดตามตัว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ค่าวิทยุสื่อสาร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ค่าสื่อสารผ่านดาวเทียม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ค่าเคเบิ้ลทีวี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ค่าเช่าช่องสัญญาณดาวเทียม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147,300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147,300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จัดซื้อเครื่องทำน้ำเย็น-น้ำร้อน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พลาสติก) ถังคว่ำ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เพื่อจ่ายเป็นค่าจัดซื้อเครื่องทำน้ำเย็น-น้ำร้อน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พลาสติก)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ถังคว่ำ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สามารถทำน้ำเย็นได้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ลิตรต่อ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ชั่วโมง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สามารถทำน้ำร้อนได้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ลิตรต่อ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อุณหภูมิน้ำเย็นต่ำสุด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องศา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อุณหภูมิน้ำร้อนสูงสุด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องศา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เป็นครุภัณฑ์ทีมีกำหนดไว้ในบัญชีราคามาตรฐานครุภัณฑ์หรือครุภัณฑ์ที่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แต่ไม่สามารถ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ตั้งงบประมาณตามวงเงินที่กำหนดไว้ในบัญชีราคามาตรฐานได้เนื่องจาก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จึงขอตั้งงบประมาณรายจ่ายค่าครุภัณฑ์ตามราคาในจังหวัดหรือท้องถิ่น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จัดซื้อตู้เย็น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คิวบิกฟุต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เพื่อจ่ายเป็นค่าจัดซื้อตู้เย็น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คิวบิกฟุต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ขนาดที่กำหนดเป็นความจุภายในขั้นตำ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เป็นรุ่นที่ได้รับฉลากประสิทธิภาพ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ของการไฟฟ้าฝ่ายผลิตแห่งประเทศไทย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การจัดซื้อตู้เย็นขนาดอื่นให้พิจารณาถึงการประหยัดพลังงานไฟฟ้าด้วยนอกเหนือจากการพิจารณาด้านราคา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จัดซื้อโต๊ะทำงานพร้อมเก้าอี้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เพื่อจ่ายเป็นค่าจัดซื้อโต๊ะทำงานพร้อมเก้าอี้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โต๊ะทำงานพร้อมเก้าอี้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 x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x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สูง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ซม.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ลิ้นชัก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,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ตู้เก็บเอกสารด้านขวา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ตู้เก็บเอกสาร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ด้านซ้าย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เป็นครุภัณฑ์ทีมีกำหนดไว้ในบัญชีราคามาตรฐานครุภัณฑ์หรือครุภัณฑ์ที่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แต่ไม่สามารถ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ตั้งงบประมาณตามวงเงินที่กำหนดไว้ในบัญชีราคามาตรฐานได้เนื่องจาก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จึงขอตั้งงบประมาณรายจ่ายค่าครุภัณฑ์ตามราคาในจังหวัดหรือท้องถิ่น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จัดซื้อผ้าม่านพร้อมอุปกรณ์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เพื่อเป็นค่าจัดซื้อผ้าม่านพร้อมอุปกรณ์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2*5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EC22BC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Multifunction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แบบฉีดหมึกพร้อมติดตั้งถังหมึกพิมพ์ 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lnk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Tank Printer)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8,500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EC22BC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Multifunction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แบบฉีดหมึกพร้อมติดตั้งถังหมึกพิมพ์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(Ink Tank Printer)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เป็นอุปกรณ์ที่มีความสามารถเป็น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Printer, Copier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Scanner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ภายในเครื่องเดียวกัน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เป็นเครื่องพิมพ์แบบฉีดหมึกพร้อมติดตั้งถังหมึกพิมพ์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(Ink Tank Printer)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จากโรงงานผู้ผลิต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1,200x1,200 dpi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มีความเร็วในการพิมพ์ขาวดำสำหรับกระดาษ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(ppm)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8.8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ภาพต่อนาที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ipm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มีความเร็วในการพิมพ์สีสำหรับกระดาษ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(ppm)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ภาพต่อนาที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ipm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สามารถสแกนเอกสาร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ขาวดำ-สี)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มีความละเอียดในการสแกนสูงสุดไม่น้อยกว่า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1,200x600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600x1,200 dpi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มีถาดป้อนเอกสารอัตโนมัติ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(Auto Document Feed)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สามารถ่ายสำเนาเอกสารได้ทั้งสีและขาวดำ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สามารถทำสำเนาได้สูงสุดไม่น้อยกว่า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สำเนา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สามารถย่อและขยายได้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เปอร์เซ็นต์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(Network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Interfac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10/100 Base-T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ช่องหรือสามารถใช้งานผ่านเครือข่ายไร้สาย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Wi-Fi (IEEE 802.11b, g, n)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มีถาดใส่กระดาษได้รวมกันไม่น้อยกว่า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A4, Letter, Legal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และสามารถกำหนดขนาดของกระดาษเองได้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2564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EC22BC" w:rsidRPr="002D3BD8" w:rsidTr="00EC22BC">
        <w:trPr>
          <w:gridAfter w:val="14"/>
          <w:wAfter w:w="11949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2BC" w:rsidRPr="002D3BD8" w:rsidRDefault="00EC22BC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EC22BC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จัดซื้อเครื่องพิมพ์เลเซอร์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หรือ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LED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ขาวดำ ชนิด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Network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แบบที่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8,900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EC22BC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เพื่อจ่ายเป็นค่าจัดซื้อเครื่องพิมพ์เลเซอร์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LED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ขาวดำ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Network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1,200x1,200 dpi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มีความเร็วในการพิมพ์สำหรับกระดาษ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(ppm)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สามารถพิมพ์เอกสารกลับหน้าอัตโนมัติได้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(Memory)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128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(Network 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10/100 Base-T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ช่องหรือสามารถใช้งานผ่านเครือข่ายไร้สาย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Wi-Fi (IEEE 802.11b, g, n)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มีถาดใส่กระดาษได้รวมกันไม่น้อยกว่า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A4, Letter, Legal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และสามารถกำหนดขนาดของกระดาษเองได้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EC22BC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จัดซื้อเครื่องสำรองไฟ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800 VA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EC22BC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เพื่อจ่ายเป็นค่าจัดซื้อเครื่องสำรองไฟฟ้า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800VA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ระบุคุณลักษณะ)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มีกำลังไฟฟ้าขาออก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(Output)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800VA (480 Watt)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สามารถสำรองไฟฟ้าได้ไม่น้อยกว่า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ฉบับเดือนธันวาคม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ดิจิทัล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เพื่อเศรษฐกิจและสังคม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2564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9,006,201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3,263,756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705,990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โครงการกิจกรรมต้านยาเสพติดภายในสถานศึกษา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E610A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</w:t>
            </w:r>
            <w:r w:rsidR="00E610A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โครงการฝึกซ้อมแผนการป้องกันเด็กติดในรถยนต์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12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โครงการวันวิทยาศาสตร์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 xml:space="preserve"> 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525,990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375,700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76,500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86,700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71,400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.วัดเฝือแฝง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56,100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.วัดเจดีย์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44,200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(6)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โครงการจัดซื้อวัสดุทางการศึกษา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.วัดราษฎร์สามัคคี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1,700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40,800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เพื่อจ่ายเป็นค่าใช้จ่ายในการจัดการศึกษาสำหรับศูนย์พัฒนาเด็กเล็ก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ค่าหนังสือเรียน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ค่าอุปกรณ์การเรียน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ค่าเครื่องแบบนักเรียน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ค่ากิจกรรมพัฒนาผู้เรียน)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สำหรับเด็กอายุ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3-5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1,130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150,290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30,510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36,160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31,640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.วัดเฝือแฝง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20,340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.วัดเจดีย์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15,820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เพื่อใช้จ่ายในการจัดการศึกษา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.วัดราษฎร์สามัคคี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1,130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15,820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0816.2/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โครงการสวมหมวกนิรภัยร้อย</w:t>
            </w:r>
            <w:r w:rsidR="007B7690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เปอร์เซ็นต</w:t>
            </w:r>
            <w:r w:rsidR="007B7690"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ปลูกฝังการเคารพกฎหมายสร้างระเบียบวินัย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๙๙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2,557,766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2,557,766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เพื่อจ่ายเป็นค่าใช้จ่ายในการจัดซื้ออาหารเสริม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สำหรับโรงเรียนสังกัด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สพฐ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2,108,428.40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.คุรุราษฎร์วิยา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235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477,802.00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.ชุมชนบ้านบัวพักเกวียน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327,345.20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.บ้านกวางโจนโนนทอง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85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172,822.00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4. 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170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345,644.00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5. 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.บ้านสวนอ้อย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158,589.60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6. 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236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479,835.20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7. 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.บ้านหนองปอแดง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146,390.40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เพื่อจ่ายเป็นค่าใช้จ่ายในการจัดซื้ออาหารเสริม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449,337.20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91,494.00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2. 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103,693.20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3. 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85,394.40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4. 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.วัดเฝือแฝง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67,095.60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5. 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.วัดเจดีย์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52,863.20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6. 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นม)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.วัดราษฎร์สามัคคี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7.82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48,796.80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0816.2/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C7E98" w:rsidRPr="002D3BD8" w:rsidTr="002D3BD8">
        <w:trPr>
          <w:gridAfter w:val="12"/>
          <w:wAfter w:w="10615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5,742,445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5,742,445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โครงการค่ายภาษาอังกฤษน่ารู้สู่อาเซียน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โรงเรียนชุมชนบ้านบัวพักเกวียน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โรงเรียนชุมชนบ้านบัวพักเกวียน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เพื่อดำเนินโครงการค่ายภาษาอังกฤษน่ารู้สู่อาเซียน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โครงการค่ายยุวชนเรียนรู้การดำเนินชีวิต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เพื่อดำเนินโครงการค่ายยุวชนเรียนรู้การดำเนินชีวิต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โครงการจัดการแข่งขันพัฒนาการและทักษะทางวิชาการ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โรงเรียนคุรุราษฎร์วิทยา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เพื่อดำเนินโครงการจัดการแข่งขันพัฒนาการและทักษะทางวิชาการ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โครงการพัฒนาคุณธรรม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จริยธรรมนักเรียนและเยาวชนในตำบลกวางโจน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โรงเรียนบ้านกวางโจนโนนทอง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เพื่อดำเนินโครงการพัฒนา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โครงการร่วมแข่งขันกีฬาภายในกลุ่มตำบลกวางโจน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เพื่อดำเนินโครงการพัฒนา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1,137,045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เพื่อจ่ายเป็นค่าใช้จ่ายการบริหารสถานศึกษา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231,525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262,395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216,090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.วัดเฝือแฝง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169,785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.วัดเจดีย์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133,770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ศพด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.วัดราษฎร์สามัคคี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123,480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0816.2/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โครงการอาหารกลางวันนักเรียนโรงเรียนในสังกัด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สพฐ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7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4,355,400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เพื่อจ่ายเป็นเงินอุดหนุนสำหรับสนับสนุนโรงเรียนในสังกัด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สพฐ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4,355,400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.คุรุราษฎร์วิทยา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235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987,000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.ชุมชนบ้านบัวพักเกวียน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676,200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.บ้านกวางโจนโนนทอง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85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357,000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170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714,000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.บ้านสวนอ้อย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327,600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236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991,200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(7)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โครงการอาหารกลางวัน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.บ้านหนองปอแดง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72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302,400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0816.2/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5061 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36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="0036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แผนงานสาธารณสุข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3,638,939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2,137,339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2,137,339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684,840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เงินเดือนข้าราชการหรือพนักงานส่วนท้องถิ่น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เรื่องหลักเกณฑ์และเงื่อนไขเกี่ยวกับการบริหารงานบุคคล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2564 - 2566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มีตำแหน่งดังนี้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๑.ตำแหน่ง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ผู้อำนวยการกองสาธารณสุข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1,110,499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ตามตำแหน่งต่อไปนี้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พนักงานขับรถขยะ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156,000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พนักงานขับรถขยะ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เงินเพิ่มสำหรับพนักงานจ้างผู้ปฏิบัติงานที่มีลักษณะเสี่ยงภัยต่อสุขภาพ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ก.จ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เรื่องมาตรฐานทั่วไปเกี่ยวกับเงินเพิ่มสำหรับพนักงานจ้างผู้</w:t>
            </w:r>
            <w:r w:rsidR="007B7690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ที่มีลักษณะเป็นการเสี่ยงภัยต่อสุขภาพ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มาตรฐานทั่วไปเกี่ยวกับเงินเพิ่มสำหรับพนักงานจ้างผู้</w:t>
            </w:r>
            <w:r w:rsidR="007B7690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ที่มีลักษณะเป็นการเสี่ยงภัยต่อสุขภาพ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1,499,000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แก่ผู้ที่มีสิทธิได้รับตามระเบียบ/หนังสือสั่งการต่าง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="007B769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กำหนดเงินประโยชน์ตอบแทนอื่นเป็นกรณีพิเศษอันมีลักษณะเป็นเป็นเงินรางวัลประจำปีแก่พนักงานท้องถิ่นให้เป็นรายจ่ายอื่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เพื่อจ่ายเป็นเงินตอบแทนแก่เจ้าหน้าที่ท้องถิ่น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เพื่อจ่ายเป็นเงินช่วยเหลือการศึกษาบุตรให้แก่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ข้าราชการ/พนักงาน/ลูกจ้างประจำ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ผู้ได้รับบำนาญปกติ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และหนังสือกรมบัญชีกลาง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0422.3/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1013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สวัสดิการเกี่ยวกับการศึกษาบุตร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4522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1,259,000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ค่าจ้างตัก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สิ่งปฎิกูล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มูลฝอย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ภายในสำนักงาน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6C7E98" w:rsidRDefault="002D3BD8" w:rsidP="002D3BD8">
            <w:pPr>
              <w:numPr>
                <w:ilvl w:val="0"/>
                <w:numId w:val="7"/>
              </w:numPr>
              <w:spacing w:after="320" w:line="240" w:lineRule="auto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7120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หลักเกณฑ์การเบิกจ่ายค่าจ้างเหมาบริการขององค์กรปกครองส่วนท้องถิ่น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.จัดซื้อจัดจ้างและบริหารพัสดุภาครัฐ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4044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หลักเกณฑ์การดำเนินการจ้างเอกชน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และการเบิกจ่ายค่าจ้างเหมาบริการขององค์กรปกครองส่วนท้องถิ่น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</w:t>
            </w:r>
            <w:r w:rsidR="006C7E9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ค่าจ้างเหมาจัดทำป้าย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สติกเกอร์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ค่าเย็บปก ค่าเข้าเล่ม 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2"/>
          <w:wAfter w:w="250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(1)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.จัดซื้อจัดจ้างและบริหารพัสดุภาครัฐ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0803.3/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1916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การอนุมัติยกเว้นให้เช่าหรือการจ้างที่ต้องกระทำ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ต่อเนื่องในปีงบประมาณใหม่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แต่ไม่อาจลงนามในสัญญาได้ทัน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มีผลย้อนหลัง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4044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กรกฎาคม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หลักเกณฑ์การดำเนินการจ้างเอกชน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และการเบิกจ่ายค่าจ้างเหมาบริการขององค์กรปกครองส่วนท้องถิ่น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ค่าจ้างเหมาแรงงานคนงานประจำรถขยะ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864,000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7120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หลักเกณฑ์การเบิกจ่ายค่าจ้างเหมาบริการขององค์กรปกครองส่วนท้องถิ่น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.จัดซื้อจัดจ้างและบริหารพัสดุภาครัฐ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๒๕๕๗แก้ไขเพิ่มเติมถึงปัจจุบัน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เพื่อจ่ายเป็นค่าซ่อมแซมบำรุงรักษาเพื่อซ่อมแซมทรัพย์สินครุภัณฑ์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รถเก็บขยะ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เครื่องคิดเลขขนาดเล็ก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ที่เย็บกระดาษขนาดเล็ก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ไม้บรรทัดเหล็ก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กรรไกร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เก้าอี้พลาสติก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ตรายาง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ที่ถูพื้น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ตะแกรงวางเอกสาร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="00E45E82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ด่วนมากที่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เพื่อจ่ายเป็นเงินค่าวัสดุเครื่องแต่งกาย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เครื่องแบบ/ชุดปฏิบัติงาน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กางเกง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เครื่องหมายต่าง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ถุงเท้า/ถุงมือ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เสื้อกันฝน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เสื้อกันเปื้อน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รองเท้า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เข็มขัด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ผ้าผูกคอ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เสื้อสะท้อนแสง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เสื้อชูชีพ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="006C7E98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จัดซื้อเครื่องพิมพ์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เลเชอร์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LED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ขาวดำ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คุณลักษณะพื้นฐาน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600x600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Pdi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มีความเร็วในการพิมพ์สำหรับกระดาษ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หน้าต่อนาที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(ppm)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(memory)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USB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มีถาดใส่กระดาษได้รวมกันไม่น้อยกว่า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A4 Letter </w:t>
            </w:r>
            <w:proofErr w:type="spellStart"/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Leqal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และสามารถกำหนดของกระดาษเองได้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  <w:p w:rsidR="004844C2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4844C2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4844C2" w:rsidRPr="002D3BD8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2,540,400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1,955,400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1,255,400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โครงการควบคุมและป้องกันโรคติดต่อ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เพื่อเป็นค่าใช้จ่ายในการดำเนินโครงการ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ควบคุมและป้องกันโรคติดต่อ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โรคไข้เลือดออก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โดยปฏิบัติตามระเบียบและหนังสือสั่งการดังนี้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1819.3/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การดำเนินงานป้องกันและควบคุมการระบาดของโรคไข้เลือดออก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0804.5/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1634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3.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4202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4.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1346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5.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ด่วนที่สุดที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6.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2570)  </w:t>
            </w:r>
            <w:r w:rsidR="009E493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๑๕๓ ข้อ 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โครงการช่วยเหลือประชาชนตามอำนาจหน้าที่ผู้ได้รับผลกระทบจากการระบาดของโรคติดเชื้อโควิด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Covid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-19)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4844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เพื่อจ่ายเป็นค่าใช้จ่ายในการให้ความช่วยเหลือประชาชนที่ได้รับความเดือดร้อน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หรือไม่สามารถช่วยเหลือตนเองได้ในการดำรงชีพ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โดยอาจให้เป็นสิ่งของหรือจ่ายเป็นเงิน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ารจัดบริการสาธารณะเพื่อให้การช่วยเหลือประชาชนในระดับเขตพื้นที่หรือท้องถิ่นตามอำนาจหน้าที่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๒๕๖๐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2570)   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๑๐๔ ข้อ ๑๔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โครงการป้องกันและระงับโรคติดเชื้อ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ไวรัส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โคโรน่า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2019 (Covid-19)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เพื่อเป็นค่าใช้จ่ายในการดำเนินโครงการป้องกันและระงับโรคติดเชื้อ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ไวรัส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โคโรน่า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2019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โควิด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2019)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ค่าสมนาคุณวิทยากร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และค่าใช้จ่ายอื่นๆที่เกี่ยวข้องในการดำเนินโครงการฯลฯ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โดยถือปฏิบัติตามระเบียบและหนังสือต่างๆดังนี้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2120 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1375 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1433 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2570)     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๑๐๓ ข้อ 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โครงการระบบการแพทย์ฉุกเฉิน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1,000,000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ฝึกอบรมเพิ่มพูนความรู้ผู้ปฏิบัติการแพทย์ฉุกเฉิน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ค่าจ้างเหมาบริการผู้ปฎิบัติการขับรถกู้ชีพ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รถตู้ประจำปฏิบัติการฉุกเฉินของตำบลกวางโจน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เพื่อให้บริการตลอด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ชั่วโมง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จัดซื้อเครื่องแต่งกาย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สำหรับผู้ปฏิบัติการในระบบการแพทย์ฉุกเฉิน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ค่าวัสดุการแพทย์ที่จำเป็นและเวชภัณฑ์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สำหรับบริการประชาชน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ผู้ปฏิบัติการในระบบการแพทย์ฉุกเฉินที่ปฏิบัติงานประจำปฏิบัติการฉุกเฉินของ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เพื่อให้บริการตลอด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ชั่วโมง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ค่าใช้จ่ายในการประชาสัมพันธ์ชุดปฏิบัติการฉุกเฉินประจำตำบลกวางโจน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ประกาศสถาบันการแพทย์ฉุกเฉินแห่งชาติ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เรื่องหลักเกณฑ์การสนับสนุนการดำเนินงานและบริหารจัดการระบบการแพทย์ฉุกเฉินท้องถิ่น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พงศ.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0891.3/658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มกราคม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0891.3/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2826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2553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0819.2/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2103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0819.4/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4335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0810.7/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1045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2570)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๑๐๔ ข้อ ๑๕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โครงการสัตว์ปลอดโรค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คนปลอดภัย จากโรคพิษสุนัขบ้า ตามพระปณิธาน ศาสตราจารย์ ดร.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สมเด็จพระเจ้าน้องนางเธอ เจ้าฟ้าจุฬา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ภรณ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วลัยลักษณ์อัครราชกุมารี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กรมพระศรีสวาง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ควัฒน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วรขัตติ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ราชนารี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ค่าวัคซีน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ในการดำเนินโครงการสัตว์ปลอดโรค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คนปลอดภัย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จากโรคพิษสุนัขบ้า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ตามพระปณิธาน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ศาสตราจารย์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ดร.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สมเด็จพระเจ้าน้องนางเธอ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เจ้าฟ้าจุฬา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ภรณ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วลัยลักษณ์อัครราชกุมารี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กรมพระศรี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สวางควัฒนวรขัต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ติราชนารี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0810.8/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3034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2570)    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๑๐๖ ข้อ ๒๘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โครงการสำรวจข้อมูลจำนวนสัตว์และขึ้นทะเบียนสั</w:t>
            </w:r>
            <w:r w:rsidR="006C7E9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6C7E9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ตามโครงการสัตว์ปลอดโรค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คนปลอดภัย จากโรคพิษสุนัขบ้า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5,400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เพื่อจ่ายเป็นค่าจ้างเหมาบุคลภายนอกสำรวจสุนัขและแมวในพื้นที่ตำบลกวางโจน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ตามโครงการสำรวจข้อมูลจำวนสัตว์และขึ้นทะเบียนสัตว์ตามโครงการสัตว์ปลอดโรค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คนปลอดภัย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จากโรคพิษสุนัขบ้า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ตามพระปณิธาน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ศาสตราจารย์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ดร.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สมเด็จพระเจ้าน้องนางเธอ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เจ้าฟ้าจุฬา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ภรณ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วลัยลักษณ์อัครราชกุมารี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กรมพระศรี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สวางควัฒนวรขัต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ติราชนารี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0810.8/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3034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๑๐๖ ข้อ ๒๗</w:t>
            </w:r>
          </w:p>
          <w:p w:rsidR="004844C2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4844C2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4844C2" w:rsidRPr="002D3BD8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เพื่อจ่ายเป็นเงินค่าวัสดุยานพาหนะและขนส่ง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วัสดุอุปกรณ์ประกอบและอะไหล่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ไขควง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ประแจ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แม่แรง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กุญแจปากตาย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กุญแจเลื่อน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คีม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เกียร์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คลัตช์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ล็อค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พวงมาลัย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="00E45E82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เพื่อจ่ายเป็นเงินค่าวัสดุเชื้อเพลิงและหล่อลื่น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แก๊สหุงต้ม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น้ำมันเชื้อเพลิง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น้ำมันดีเซล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น้ำมันก๊าด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="00E45E82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เพื่อจ่ายเป็นเงินค่าวัสดุวิทยาศาสตร์หรือการแพทย์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เปลหามคนไข้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ค่าเคมีภัณฑ์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เวชภัณฑ์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น้ำยาพ่นหมอกควัน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กำจัดยุง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ทรายอะเบท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เครื่องมือวิทยาศาสตร์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ถุงมือ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น้ำมันเชื้อเพลิง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แอลกอฮอล์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หน้ากากอนามัย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ชุดป้องกันโรค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="006C7E98"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1627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ครุภัณฑ์โรงงาน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จัดซื้อถังขยะพลาสติกแบบไม่มีล้อฝาปิด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120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ลิตร จำนวน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180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ถัง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1095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พฤษภาคม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2566 - 2570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        “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เป็นครุภัณฑ์ทีไม่มีกำหนดไว้ในบัญชีราคามาตรฐานครุภัณฑ์หรือครุภัณฑ์ที่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ตั้งงบประมาณราคาในจังหวัดหรือท้องถิ่น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เงินอุดหนุนองค์กรประชาชน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โครงการเงินอุดหนุนสำหรับการดำเนินงานตามแนวทางโครงการตามพระราชดำริด้านสาธารณสุข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เพื่ออุดหนุนให้แก่คณะกรรมการหมู่บ้าน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ตามโครงการตามพระราชดำริด้าน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สาธาณ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แยกเป็น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1)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คณะกรรมการหมู่บ้านบัวพักเกวียน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คณะกรรมการหมู่บ้านโนนทอง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หมู่ที่๒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หนองคร้อ</w:t>
            </w:r>
            <w:proofErr w:type="spellEnd"/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7)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คณะกรรมการหมู่บ้านหนองปอแดง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คณะกรรมการหมู่บ้านโนนตุ่น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9)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คณะกรรมการหมู่บ้านสวนอ้อย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  10)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คณะกรรมการหมู่บ้านนาล้อม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คณะกรรมการหมู่บ้านทองสำราญ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   12)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13)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  14)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 15)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คณะกรรมการหมู่บ้านหนองสะเดา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16)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คณะกรรมการหมู่บ้านใหม่เทพประทาน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17)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คณะกรรมการหมู่บ้านโนนจำปาทอง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      18)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คณะกรรมการหมู่บ้านกวางโจน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โครงการควบคุมและป้องกันโรคขาดสารไอโอดีน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ของสมเด็จพระเทพรัตนราชสุดาฯ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โครงการรณรงค์และแก้ไขปัญหายาเสพติด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to be number one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ประกาศคณะกรรมการกระจายอำนาจให้แก่องค์กรปกครองส่วนท้องถิ่น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เรื่องหลักเกณฑ์การจัดสรรเงินอุดหนุนทั่วไปให้แก่องค์กรปกครองส่วนท้องถิ่นปีงบประมาณ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พฤศจิกายน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0810.8/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3034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886,436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635,436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635,436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416,160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–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153,276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1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เป็นเงิน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โบนัส)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(1)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กำหนดให้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(2)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3749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เพื่อจ่ายเป็นเงินตอบแทนแก่เจ้าหน้าที่ท้องถิ่น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เพื่อจ่ายเป็นค่าถ่ายเอกสาร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ค่าเย็บหนังสือหรือเข้าปกหนังสือ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ยกเว้นค่าเช่าบ้าน)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ค่าโฆษณา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และเผยแพร่ประชาสัมพันธ์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ค่าเบี้ยประกัน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ค่าใช้จ่ายในการดำเนินคดีตามคำพิพากษา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ค่าจ้างเหมาบริการบุคคลภายนอก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ค่าจ้างที่ปรึกษา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ค่าจ้างออกแบบ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ค่ารับรอง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ค่าจ้างปรับปรุงโดเมน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website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จ้างเหมาบริการการทั่วไป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หรือค่าใช้จ่าย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ทํานอง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เดียวกันที่เรียกชื่อเป็นอย่างอื่นของผู้บริหารท้องถิ่น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๒๕๕๗แก้ไขเพิ่มเติมถึงปัจจุบัน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E9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โต๊ะ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2)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ค่าสาธารณูปโภค</w:t>
            </w:r>
          </w:p>
          <w:p w:rsidR="004844C2" w:rsidRDefault="004844C2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6C7E98">
        <w:trPr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เพื่อจ่ายเป็นค่าจัดซื้อเครื่องใช้สำนักงานต่างๆเพื่อใช้ในสำนักงาน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ปากกา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เครื่องเย็บกระดาษ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1)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เพื่อจ่ายเป็นค่าจัดซื้อวัสดุคอมพิวเตอร์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เช่นอุปกรณ์บันทึกข้อมูล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แป้นพิมพ์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สายเคเบิล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เมนบอร์ด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เครื่องอ่านและบันทึกข้อมูลแบบต่างๆ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แผนงานเคหะและชุมชน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3,491,933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1,772,933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1,772,933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979,450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ผู้อำนวยการกองช่าง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นายช่างโยธา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โดยถือปฏิบัติตามระเบียบและหนังสือสั่งการ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กจ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กท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เงินประจำตำแหน่ง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เพื่อจ่ายเป็นเงินประจำตำแหน่งข้าราชการ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อัตราตามประกาศคณะกรรมการ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เรื่องหลักเกณฑ์และเงื่อนไขเกี่ยวกับอัตราและประโยชน์ตอบแทนอื่น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2564-256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655,483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พนักงานจ้างตามภารกิจและพนักงานจ้างทั่วไปตาม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และประกาศคณะกรรมการ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มาตรฐานทั่วไปเกี่ยวกับหลักเกณฑ์การให้พนักงานเทศบาล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และพนักงานจ้างของเทศบาล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ได้รับเงินเพิ่มการครองชีพชั่วคราว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ผู้ช่วยช่างโยธา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ผู้ช่วยเจ้าพนักงานประปา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ผู้ช่วยช่างไฟฟ้า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ของพนักงานจ้าง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ที่มีสิทธิได้รับดังนี้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เงินเพิ่มค่าครองชีพชั่วคราว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ผู้ช่วยช่างโยธา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ผู้ช่วยเจ้าพนักงานธุรการ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ผู้ช่วยเจ้าพนักงานประปา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ผู้ช่วยช่างไฟฟ้า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1,659,000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279,000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แก่ผู้ที่มีสิทธิได้รับตามระเบียบ/หนังสือสั่งการต่าง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เงินประโยชน์ตอบแทนอื่นเป็นกรณีพิเศษ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จัดจ้างและการบริหารพัสดุภาครัฐ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ค่าควบคุมงาน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ค่าตรวจรับพัสดุ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6C7E9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2BC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ค่าตอบแทนนอกเวลาราชการ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เพื่อจ่ายเป็นเงินตอบแทนแก่เจ้าหน้าที่ท้องถิ่น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ราชการขององค์กรปกครองส่วนท้องถิ่น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เพื่อจ่ายเป็นค่าเช่าบ้านให้แก่พนักงานส่วนตำบล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มีสิทธิเบิกระเบียบกระทรวงมหาดไทยว่าด้วยค่าเช่าบ้านของข้าราชการส่วนท้องถิ่น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5862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ตุลาคม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เงินช่วยเหลือการศึกษาบุตร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เพื่อจ่ายเป็นเงินช่วยเหลือการศึกษาบุตรให้แก่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ข้าราชการ/พนักงาน/ลูกจ้างประจำ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ผู้ได้รับบำนาญปกติ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และหนังสือกรมบัญชีกลาง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0422.3/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1013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E45E82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สวัสดิการเกี่ยวกับการศึกษาบุตร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0809.3/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4522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ประเภทและอัตราเงินบำรุงการศึกษาและค่าเล่าเรียน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หรือหนังสือสั่งการต่าง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ที่เกี่ยวข้อง</w:t>
            </w:r>
          </w:p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565,000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เพื่อจ่ายเป็นค่าถ่ายเอกสาร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ค่าเย็บหนังสือหรือเข้าปกหนังสือ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ยกเว้นค่าเช่าบ้าน)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ค่าโฆษณา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และเผยแพร่ประชาสัมพันธ์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ค่าธรรมเนียมต่างๆ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ค่าเบี้ยประกัน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ค่าใช้จ่ายในการดำเนินคดีตามคำพิพากษา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ค่าจ้างเหมาบริการบุคคลภายนอก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ค่าจ้างที่ปรึกษา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ค่าจ้างออกแบบ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ค่ารับรอง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ค่าจ้างปรับปรุงโดเมน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website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ค่าจ้างลอกร่องระบายน้ำภายในตำบล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เพื่อจ่ายเป็นค่ารับรอง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รายจ่ายในการรับรองหรือเลี้ยงรับรองขององค์กรปกครองส่วนท้องถิ่น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ค่าใช้จ่ายในพิธีเปิดอาคารต่างๆ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ค่าใช้จ่ายในพิธีทางศาสนา/รัฐพิธี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ค่าใช้จ่ายในการประชุมราชการ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ค่าใช้จ่ายในการเดินทางไปราชการในราชอาณาจักรหรือการเดินทางไปราชการต่างประเทศชั่วคราว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ค่าเบี้ยเลี้ยงเดินทาง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ค่าพาหนะ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ค่าเช่าที่พัก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แก้ไขเพิ่มเติมถึงปัจจุบัน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เพื่อจ่ายเป็นค่าลงทะเบียน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หรือค่าใช้จ่าย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ทํานอง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เดียวกันที่เรียกชื่อเป็นอย่างอื่นของผู้บริหารท้องถิ่น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๒๕๕๗แก้ไขเพิ่มเติมถึงปัจจุบัน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ซ่อมแซมถนน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รถกระเช้า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รถยนต์ประจำกองช่าง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เก้าอี้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815,000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เพื่อจ่ายเป็นค่าจัดซื้อเครื่องใช้สำนักงานต่างๆเพื่อใช้ในสำนักงาน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ปากกา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เครื่องเย็บกระดาษ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เครื่องเจาะกระดาษ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ตรายาง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ซองกระดาษ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ซองจดหมาย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เพื่อจ่ายเป็นค่าจัดซื้อวัสดุไฟฟ้า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เช่นหลอดไฟ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สวิตซ์ไฟฟ้า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ฟิวส์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ปลั๊กไฟ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เบร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</w:t>
            </w:r>
            <w:proofErr w:type="spellStart"/>
            <w:r w:rsidR="008C18A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กอร์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เพื่อจ่ายเป็นค่าจัดซื้อวัสดุก่อสร้าง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ไม้ต่างๆ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ท่อระบายน้ำ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ท่อน้ำประปา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สังกะสี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ตะปู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หินคลุก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ยางมะ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ตอย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สำเร็จรูป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ทราย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ค่าวัสดุเชื้อเพลิงและหล่อลื่น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เพื่อจ่ายเป็นค่าจัดซื้อวัสดุเชื้อเพลิง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น้ำมันดีเซล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น้ำมันเบนซิน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น้ำมันเครื่อง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จารบี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วัสดุการเกษตร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เพื่อจ่ายเป็นจัดซื้อค่าวัสดุการเกษตร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จอบ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เสียม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ปุ๋ย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โดยถือ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ตามหนังสือสั่งการ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เพื่อจ่ายเป็นค่าจัดซื้อวัสดุคอมพิวเตอร์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บันทึกข้อมูล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แป้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นพิ</w:t>
            </w:r>
            <w:r w:rsidR="006C7E9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มพ์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สายเคเบิล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เครื่องอ่านและบันทึกข้อมูล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จัดซื้อคอมพิวเตอร์สำหรับงานประมวลผล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เพื่อจ่ายเป็นค่าจัดซื้อคอมพิวเตอร์สำหรับงานประมวลผล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จอแสดงภาพขนาดไม่น้อยกว่า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มีคุณลักษณะพื้นฐาน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มีหน่วยประมวลผลกลาง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(CPU)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แกนหลัก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(8 core)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แกนเสมือน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(16 thread)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และเทคโนโลยีเพิ่มสัญญาณนาฬิกาได้ในกรณีที่ใช้ความสามารถในการประมวลผลสูง(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turbo boost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max boost)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โดนมีความเร็วนาฬิกาสูงสุด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ไม่น้อยกว่า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4.3 GHZ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หน่วยประมวลผลกลาง(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CPU)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มีหน่วยความจำแบบ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Cache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Memory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รวมในระดับ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(level)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เดียวกันขนาดไม่น้อยกว่า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มีหน่วยประมวลผลเพื่อแสดงภาพ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โดยมีลักษณะอย่างใดอย่างหนึ่งหรือดีกว่า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เป็นวงจรเพื่อแสดงภาพแยกจากแผงวงจรหลักที่มีหน่วยความจำขนาดไม่น้อ</w:t>
            </w:r>
            <w:r w:rsidR="006C7E9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MB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มีหน่วยความจำเพื่อแสดงภาพติดตั้งอยู่ภายในหน่วยประมวลผลกลาง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Graphich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processing unit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ที่สามารถใช้หน่วยความจำ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หลักในการแสดงภาพขนาดไม่น้อยกว่า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MB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มีหน่วยความจำหลัก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(RAM)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DDR4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มีขนาดไม่น้อยกว่า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MB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มีหน่วยจัดเก็บข้อมูล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SASA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ขนาดความจุไม่น้อยกว่า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tb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Solid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state drive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ขนาดความจุไม่น้อยกว่า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480 GB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DVD – RW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มีช่องเชื่อมต่อเครือข่าย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Network interface)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10/100/1000 base-t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หรือดีกว่าจำนวนไม่ร้อยกว่า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network interface)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10/100/1000 base-t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IMTERFACE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usb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2.0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หรือดีกว่าไม่น้อยกว่า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มีแป้นพิมพ์และเมาส์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มีจอภาพขนาดไม่น้อยกว่า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งานไฟฟ้าและประปา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เงินอุดหนุนรัฐวิสาหกิจ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ขยายเขตไฟฟ้าแรงต่ำภายในหมู่บ้าน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เพื่อจ่ายเป็นค่าขยายเขตไฟฟ้าแรงต่ำภายในหมู่บ้าน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บ้านนาล้อม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ตามประมาณของการไฟฟ้าส่วนภูมิภาคอำเภอภูเขียว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ขยายเขตไฟฟ้าแรงต่ำภายในหมู่บ้าน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เพื่อจ่ายเป็นค่าขยายเขตไฟฟ้าแรงต่ำภายในหมู่บ้าน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ตามประมาณของการไฟฟ้าส่วนภูมิภาคอำเภอภูเขียว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จ้างเหมาฝังกลบบ่อขยะองค์การบริหารส่วนตำบลกวางโจน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.กวางโจนต้านภัยหนาว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เพื่อจ่ายเป็นค่าใช้จ่ายในการดำเนินโครงการฯโดยมีค่าใช้จ่ายประกอบด้วย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ค่าวัสดุอุปกรณ์และค่าใช้จ่ายอื่นที่เกี่ยวข้องในการดำเนินงาน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เพื่อช่วยเหลือประชาชนอำนาจหน้าที่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พระราชบัญญัติป้องกันและบรรเทาสาธารณภัย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(3)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="00581DC1"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581DC1"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581DC1"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๑๐๗ ข้อ 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โครงการขับเคลื่อนสภาเด็กและเยาวชนตำบลกวางโจน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เพื่อจ่ายเป็นค่าใช้จ่ายในการดำเนินโครงการฯโดยมีค่าใช้จ่ายประกอบด้วย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ค่าวัสดุอุปกรณ์และค่าใช้จ่ายอื่นที่เกี่ยวข้องในการดำเนินงาน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พระราชบัญญัติส่งเสริมการพัฒนาเด็กและเยาวชนแห่งชาติ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โครงการจัดทำแผนเวทีประชาคม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ทบทวนเพิ่มเติม การจัดทำแผนพัฒนาท้องถิ่น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แผนยุทธศาสตร์และสนับสนุนกระบวนการจัดทำแผนชุมชน 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เพื่อจ่ายเป็นค่าดำเนินโครงการจัดทำแผนเวทีประชาคม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ทบทวนเพ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การจัดทำแผนพัฒนาท้องถิ่น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แผนยุทธศาสตร์และสนับสนุนกระบวนการจัดทำแผนชุมชน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โครงการบ้านอุ่นใจสายใยรักชุมชน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เพื่อพัฒนาคุณภาพชีวิตให้แก่ผู้ยากไร้และผู้ด้อยโอกาส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ให้มีที่อยู่อาศัยมั่นคงแข็งแรงและความเป็นอยู่ที่ดีขึ้น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กรมพัฒนาสังคมและสวัสดิการ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ว่าด้วยการสงเคราะห์ครอบครัวผู้มีรายได้น้อยและคนไร้ที่พึ่ง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โครงการพัฒนาศักยภาพกลุ่มพัฒนาสตรีตำบลกวางโจน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581DC1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เพื่อจ่ายเป็นค่าใช้จ่ายในการดำเนินโครงการฯโดยมีค่าใช้จ่ายประกอบด้วย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ค่าวัสดุอุปกรณ์และค่าใช้จ่ายอื่นที่เกี่ยวข้องในการดำเนินงาน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ระเบียบกระทรวงมหาดไทยว่าด้วยค่าใช้จ่ายในการฝึกอบรมและเข้ารับการฝึกอบรมของเจ้าหน้าที่ท้องถิ่น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๖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-25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๑๐๙ ข้อ 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โครงการพัฒนาศักยภาพโรงเรียนผู้สูงอายุ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เพื่อจ่ายเป็นค่าใช้จ่ายในการดำเนินโครงการฯโดยมีค่าใช้จ่ายประกอบด้วย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ค่าวัสดุอุปกรณ์และค่าใช้จ่ายอื่นที่เกี่ยวข้องในการดำเนินงาน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ระเบียบกระทรวงมหาดไทยว่าด้วยค่าใช้จ่ายในการฝึกอบรมและเข้ารับการฝึกอบรมของเจ้าหน้าที่ท้องถิ่น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๖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-25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๑๐๙ ข้อ 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พระราชบัญญัติผู้สูงอายุ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2546 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โครงการวันผู้สูงอายุปู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ชนีย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บุคคลตำบลกวางโจน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เพื่อจ่ายเป็นค่าใช้จ่ายในการดำเนินโครงการฯโดยมีค่าใช้จ่ายประกอบด้วย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ค่าอาหารและอาหารว่าง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ค่าวัสดุอุปกรณ์และค่าใช้จ่ายอื่นที่เกี่ยวข้องในการดำเนินงาน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(1)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ระเบียบกระทรวงมหาดไทยว่าด้วยค่าใช้จ่ายในการฝึกอบรมและเข้ารับการฝึกอบรมของเจ้าหน้าที่ท้องถิ่น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256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๖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>-25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๗๐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="00581DC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81DC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๑๐๙ ข้อ 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(2)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พระราชบัญญัติผู้สูงอายุ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2546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โครงการส่งเสริมการให้ความรู้เกี่ยวกับสิ่งแวดล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อมและขยะรีไช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เคิล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การคัดแยกขยะและขยะอินทรีย์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D405B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เพื่อจ่ายเป็นค่าดำเนินโครงการส่งเสริมการให้ความรู้เกี่ยวกับสิ่งแวดล้อมและขยะรีไช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เคิล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การคัดแยกขยะ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และขยะอินทรีย์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ตั้งจ่ายจากเงินรายได้เป็นไปตามระเบียบหนังสือสั่งการดังนี้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0804.5/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1634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กันยายน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3.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4202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ธันวาคม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4.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0810.4/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1346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5.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หนังสือกรมส่งเสริมการปกครองส่วนท้องถิ่น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0804.5/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1464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="00D405B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D405B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๑๐๔ ข้อ ๑๑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โครงการสร้างจิตสำนึกปกป้องสถาบันสำคัญของชาติเพื่อสร้างความสมานฉันท์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D405B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เพื่อจ่ายเป็นค่าดำเนินโครงการสร้างจิตสำนึกปกป้องสถาบันสำคัญของชาติเพื่อสร้างความสมานฉันท์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 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D405B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D405B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๑๑๐ ข้อ ๒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งานกีฬาและนันทนาการ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โครงการจัดการแข่งขันกีฬาเชื่อมความสัมพันธ์ระหว่างองค์กร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เพื่อจ่ายเป็นค่าใช้จ่ายในการดำเนินโครงการจัดการแข่งขันกีฬาสำหรับนักเรียนของโรงเรียน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หรือสถานศึกษาสังกัดองค์กรปกครองส่วนท้องถิ่น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กีฬาสำหรับเยาวชน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หรือกีฬาประชาชนในเขตองค์กรปกครองส่วนท้องถิ่น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ค่าใช้จ่ายในการจัดการแข่งขันกีฬา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ค่าใช้จ่ายของนักกีฬาให้เบิกจ่าย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โครงการร่วมแข่งขันกีฬาท้องถิ่นสัมพันธ์ต้านยาเสพติด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เพื่อจ่ายเป็นค่าใช้จ่ายในการดำเนินโครงการจัดการแข่งขันกีฬาสำหรับนักเรียนของโรงเรียน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หรือสถานศึกษาสังกัดองค์กรปกครอง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ส่วนท้องถิ่น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กีฬาสำหรับเยาวชน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หรือกีฬาประชาชนในเขตองค์กรปกครองส่วนท้องถิ่น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ค่าใช้จ่ายในการจัดการแข่งขันกีฬา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ค่าใช้จ่ายของนักกีฬาให้เบิกจ่าย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เพื่อจ่ายเป็นเงินค่าวัสดุกีฬา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ประเภทวัสดุคงทน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วัสดุสิ้นเปลือง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รวมถึงรายจ่ายเพื่อประกอบ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ดัดแปลง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ต่อเติมหรือปรับปรุงวัสดุ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ให้สามารถใช้งานได้ตามปกติ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รายจ่ายที่ต้องชำระพร้อมกับค่าวัสดุ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ค่าขนส่ง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ค่าภาษี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ค่าประกันภัย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ค่าติดตั้ง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อาทิเช่น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ห่วงยาง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ไม้ตีปิงปอง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ไม้แบดมินตัน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ไม้เทนนิส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เชือกกระโดด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ดาบสองมือ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ตะกร้าหวายแชร์บอล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นาฬิกาจับเวลา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นวม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ลูกทุ่มน้ำหนัก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เสาตาข่ายกีฬา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เสาตาข่ายตะกร้อ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เสาตาข่ายวอลเลย์บอล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ห่วง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บาสเก็ต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บอลเหล็ก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กระดานแสดงผล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โครงการบำเพ็ญกุศลวันธรรมสวนะ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วันพระ)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โครงการประเพณีลอยกระทง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6C7E98">
        <w:trPr>
          <w:gridAfter w:val="1"/>
          <w:wAfter w:w="28" w:type="dxa"/>
          <w:trHeight w:val="20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โครงการพัฒนาคุณธรรม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จริยธรรมตามวิถีพุทธ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โครงการส่งเสริมวัฒนธรรมและของดีตำบลกวางโจน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โครงการสืบสานประเพณีสงกรานต์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       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       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โครงการแห่เทียนพรรษา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เพื่อจ่ายเป็นค่าใช้จ่ายในการดำเนินโครงการจัดงานวัน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ค่าใช้จ่ายในการจัดงานและการจัดกิจกรรมสาธารณะ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ค่าตอบแทนเจ้าหน้าที่ช่วยปฏิบัติงานในการจัดงาน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และการจัดกิจกรรมสาธารณะให้เบิกจ่าย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ค่าใช้จ่ายเกี่ยวกับสถานที่ในการจัดงาน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กรณีค่าจ้างเหมาจัดนิทรรศการในการจัดงาน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การจัดกิจกรรมสาธารณะ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เงินอุดหนุนขององค์กรศาสนา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โครงการประเพณีบุญบั้งไฟแสน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เพื่อจ่ายเป็นเงินอุดหนุนให้กับ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บ้านหนองปอแดง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เพื่อดำเนินโครงการประเพณีบุญบั้งไฟแสน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จำนวนเงิน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– 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B97849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</w:t>
            </w:r>
            <w:r w:rsidR="00B9784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 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12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สายศูนย์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ธรรมวัดบัวบาน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บ้านบัวพักเกวียน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สายศูนย์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ธรรมวัดบัวบาน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4.00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8379C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๑๑๒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๘๘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16.298758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102.216770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16.301671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102.217533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 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ซอยบ้านนายศักดิ์ดา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ทาลี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บ้านนางดรุณี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สร้อยจรุง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3.00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68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๑๑๗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16.286755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102.259350 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16.287075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102.259583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 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บ้านหนองปอแดง สายป่าช้า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บ้านหนองปอแดง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สายป่าช้า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4.00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๑๔๒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๒๐๔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16.299580  102.249308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16.303062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102.250767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ก่อสร้างก่อสร้างถนนคอนกรีตเสริมเหล็กภายในบ่อทิ้งขยะองค์การบริหารส่วนตำบลกวางโจน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8C18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เหล็กภายในบ่อทิ้งขยะองค์การบริหารส่วนตำบล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บ้านนาล้อม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3.00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270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๑๐๓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16.279421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102.233926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16.278017 102.233629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ก่อสร้างคลองส่งน้ำ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6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สายสี่แยกบ้านนายสุเทพ ศรีหาวงษ์ ถึง ลานตาก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382,000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เพื่อจ่ายเป็นค่าก่อสร้างคลองส่งน้ำ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สายสี่แยกบ้านนายสุเทพ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ศรีหาวงษ์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ลานตาก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1.20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ตามรายละเอียดและแบบแปลนที่องค์การบริหารส่วนตำบลกวางโจนกำหนด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๑๔๐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๑๘๗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16.266846  102.199254    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16.267074   102.197021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 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 สายอี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ฮิน</w:t>
            </w:r>
            <w:proofErr w:type="spellEnd"/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สายอี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ฮิน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4.00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100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๑๔๒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๒๐๖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16.261721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102.238678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16.263798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102.241055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 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บ้านโนนตุ่น สายบ้านโนนตุ่น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 ป่าช้า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เพื่อจ่ายเป็นค่าก่อสร้างก่อสร้างถนนคอนกรีตเสริม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บ้านโนนตุ่น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สายบ้านโนนตุ่น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ป่าช้า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4.00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ไหล่ทางข้างละ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๑๒๓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๕๕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16.247023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102.295625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16.248463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102.297063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ก่อสร้างปรับปรุงถนนเข้าสู่พื้นที่การเกษตร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15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บ้านหนองสะเดา สายนานางแพง - นานายโอ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เพื่อจ่ายเป็นค่าก่อสร้างปรับปรุงถนนเข้าสู่พื้นที่การเกษตร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บ้านหนองสะเดา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สายนานางแพง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นานายโอ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โดยการลงหิน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คลุกปิดทับผิวจราจรเดิม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3.50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650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เมตรหนา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ตามแบบมาตรฐานกรมการปกครองกระทรวงมหาดไทย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1-06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๑๒๑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16.226804  102.252997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16.227829   102.249219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ก่อสร้างปรับปรุงถนนเข้าสู่พื้นที่การเกษตร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17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บ้านโนนจำปาทอง สายนาบ่า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โดยการลงหินคลุกปิดทับผิวจราจรเดิม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266,000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เพื่อจ่ายเป็นค่าก่อสร้างปรับปรุงถนนเข้าสู่พื้นที่การเกษตร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บ้านโนนจำปาทอง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สายนาบ่า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โดยการลงหินคลุกปิดทับผิวจราจรเดิม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3.50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447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เมตรหนา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ตามแบบมาตรฐานกรมการปกครองกระทรวงมหาดไทย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1-06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8379C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๑๔๒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16.268621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102.271836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16.266981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102.275521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 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บ้านบัวพักเกวียน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ซอยบ้านนายอำนาจ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หมั่นธรรม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394,000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บ้านบัวพักเกวียน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ซอยบ้านนายอำนาจ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หมั่นธรรม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62  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ทช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92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ทช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๑๑๖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16.296282  102.206978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16.295338  102.206724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17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บ้านโนนจำปาทอง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บ้านโนนจำปาทอง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0.70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101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๑๔๐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16.274018  102.262487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16.271188   102.267061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0.70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101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๑๔๒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๒๐๗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16.278131  102.254510 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16.276850  102.254292   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10 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บ้านนาล้อม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บ้านนาล้อม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๑๔๒  ข้อ ๒๐๘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16.282567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102.214684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16.282560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102.214289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11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บ้านทองสำราญ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ซอยรอบหมู่บ้านจากจุดบ้านนายสว่าง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ประสานเชื้อ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บ้านทองสำราญ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ซอยรอบหมู่บ้านจากจุดบ้านนายสว่าง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ประสานเชื้อ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๑๒๕  ข้อ ๗๘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16.294976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102.216770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16.293064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102.216327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14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สายบ้านนายคำผอง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เถาวัลย์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188,000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C93881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สายบ้านนายคำผอง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เถาวัลย์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C9388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๑๑๕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16.266096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102.203543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8C18A0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16.266927 102.202866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381,000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หนองคร้อ</w:t>
            </w:r>
            <w:proofErr w:type="spellEnd"/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ซอยบ้านนายเทอม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</w:t>
            </w:r>
            <w:r w:rsidR="00F5435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บ้านนา</w:t>
            </w:r>
            <w:r w:rsidR="00F5435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สถิต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๑๑๘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๒๒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16.253041  102.251457 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EC22BC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16.253942  102.251602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บ้านสวนอ้อย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เพื่อจ่ายเป็นค่าก่อสร้างรางระบายน้ำภายในหมู่บ้าน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9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บ้านสวนอ้อย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ลึก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0.30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145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5-301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ชนิด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๑๒๓ ข้อ ๖๐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16.266689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102.225538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16.267105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102.224302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ก่อสร้างไหล่ทางคอนกรีตเสริมเหล็ก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14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สายทางเข้าหมู่บ้าน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167,000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เพื่อจ่ายเป็นค่าก่อสร้างไหล่ทางคอนกรีตเสริมเหล็ก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สายทางเข้าหมู่บ้าน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ช่วงที่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.50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๑๑๗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16.269724  102.203185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16.269837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102.201862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ก่อสร้างไหล่ทางคอนกรีตเสริมเหล็ก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 สายกลางบ้าน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E98" w:rsidRPr="002D3BD8" w:rsidRDefault="002D3BD8" w:rsidP="002D3BD8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เพื่อจ่ายเป็นค่าก่อสร้างไหล่ทางคอนกรีตเสริมเหล็ก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สายกลางบ้าน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กว้างข้างละ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1.00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407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814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0.15  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ไหล่ทางกว้างตามสภาพ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ตามแบบมาตรฐานสำหรับงานทาง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สำหรับองค์กรปกครองส่วนท้องถิ่นเลขที่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ทถ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2-202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๑๔๒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๒๐๕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16.272587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102.250275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16.271421 </w:t>
            </w:r>
            <w:r w:rsidR="00EC22BC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102.249198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ปรับปรุงถนนเข้าสู่พื้นที่การเกษตรภายในตำบล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18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248,000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เพื่อจ่ายเป็นค่าปรับปรุงถนนเข้าสู่พื้นที่การเกษตรภายในตำบล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="006C7E9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18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โดยการปรับเกรดผิวจราจรถนนเข้าสู่พื้นที่การเกษตรมีพื้นที่ไม่น้อยกว่า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ตามรายละเอียดดังนี้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สายนาบ่า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2.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สายหนองจ่านูน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3.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สายนามอ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4.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สายเริงทุ่ม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5.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สายลำห้วยน่าบ่า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6.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สายใต้ฝายหลวง-บ้านใหม่เทพประทาน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7.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โจด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8.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สายป่าช้าเชื่อมบ้านดอน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9.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สายบ้านสวนอ้อย-บ้านนาล้อม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10.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สายหนองแดง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11.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-บ้านฝายพญานาค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12.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สายบ้านใหม่ฯ-บ้านดอนจำปา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8,000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13.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สายบ้านดอนจำปา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–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บ้านหนองสะเดา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3,500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14.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สายดอนปู่ตา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4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15.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สายหนองนกคู่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16.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สายหลังโรงเรียนกวางโจนศึกษา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ผิวจราจรกว้าง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5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หรือมีพื้นที่ปรับเกรดไม่น้อยกว่า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5,000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ตามรายละเอียดที่องค์การบริหารส่วนตำบลกวางโจนกำหนด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16.280667  102.229759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ปรับปรุงระบบประปาภายในหมูบ้าน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384,000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เพื่อจ่ายเป็นค่าปรับปรุงระบบประปาภายในหมูบ้าน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กุง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โดยการติดตั้งเครื่องสูบน้ำชนิดมอเตอร์จุ่มใต้น้ำขนาด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แรงม้า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ติดตั้งเครื่องสูบน้ำดี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แรงม้า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ติดตั้งประตูระบายน้ำ(ประตูน้ำปีกฝีเสื้อ)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พร้อมขยายท่อ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เมนต์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จ่ายน้ำขนาด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มีความยาวไม่น้อยกว่า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1,520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ตามรายละเอียดที่องค์การบริหารส่วนตำบลกวางโจนกำหนด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๑๔๑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๑๙๔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16.268615   102.192327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เสริมผิวถนน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นกรีต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16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บ้านใหม่เทพประทาน ทางเข้าหมู่บ้าน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364,000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-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เพื่อจ่ายเป็นค่าเสริมผิวถนน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แอสฟัลท์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กคอ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นกรีต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บ้านใหม่เทพประทาน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ทางเข้าหมู่บ้านขนาดกว้าง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ยาว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250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หนา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0.04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เมตรมีพื้นที่ไม่น้อยกว่า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1,</w:t>
            </w:r>
            <w:r w:rsidR="002400E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ตารางเมตร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ตามแบบมาตรฐานบำรุงรักษาทาง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แบบเลขที่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มฐ.บร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306/56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.สภาตำบลและองค์การบริหารส่วนตำบล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2537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-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เป็นไปตามแผนพัฒนาท้องถิ่น(พ.ศ.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</w:t>
            </w:r>
            <w:r w:rsidR="0009113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๑๓๓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ข้อที่</w:t>
            </w:r>
            <w:r w:rsidR="0009113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๑๓๙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พิกัดจุดเริ่มต้น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16.266577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102.299229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พิกัดจุดสิ้นสุด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16.267006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102.294472</w:t>
            </w:r>
          </w:p>
          <w:p w:rsidR="006C7E98" w:rsidRPr="002D3BD8" w:rsidRDefault="006C7E9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360"/>
        </w:trPr>
        <w:tc>
          <w:tcPr>
            <w:tcW w:w="14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แผนงานการเกษตร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งานส่งเสริมการเกษตร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เงินเดือน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ฝ่ายประจำ)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223,000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หรือพนักงานส่วนท้องถิ่น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ให้แก่ข้าราชการ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พนักงานส่วนท้องถิ่น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ตามประกาศคณะกรรมการพนักงานส่วนตำบลจังหวัดชัยภูมิ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หลักเกณฑ์และเงื่อนไขเกี่ยวกับการบริหารงานบุคคล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แก้ไขเพิ่มเติม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ฉบับที่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42)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กุมภาพันธ์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พระราชบัญญัติระเบียบบริหารงานบุคคลส่วนท้องถิ่น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2542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จำนวนอัตราตามที่ปรากฏในแผนอัตรากำลังสามปี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ปีงบประมาณ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2564 - 2566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และที่แก้ไขเพิ่มเติมถึงปัจจุบัน)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โดยคำนวณตั้งจ่ายไว้จำนวน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12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เพื่อจ่ายเป็นเงินเดือนพนักงานส่วนตำบล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1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</w:p>
          <w:p w:rsidR="002D3BD8" w:rsidRPr="002D3BD8" w:rsidRDefault="0041502E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1. </w:t>
            </w:r>
            <w:r w:rsidR="002D3BD8"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="002D3BD8"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นักวิชาการเกษตร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290,000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290,000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โครงการช่วยเหลือเกษตรกรผู้มีรายได้น้อย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โครงการฝึกอบรมบุคลากร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ผู้นำชุมชนด้านเศรษฐกิจพอเพียงเพิ่มผลผลิตทางการเกษตรตามปรัชญาเศรษฐกิจพอเพียง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6F6317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เพื่อจ่ายเป็นค่าดำเนินโครงการฝึกอบรมบุคลากร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ผู้นำชุมชนด้านเศรษฐกิจพอเพียงเพ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ิ่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มผลผลิตทางการเกษตรตามปรัชญาเศรษฐกิจพอเพียง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๒๐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โครงการส่งเสริมสนับสนุนการดำเนินงานตามหลักปรัชญาเศรษฐกิจพอเพียง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ศูนย์บริการถ่ายทอดเทคโนโลยีการเกษตรประจำตำบล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เพื่อจ่ายเป็นค่าดำเนินโครงการสนับสนุนการดำเนินงานตามหลักปรัชญาเศรษฐกิจพอเพียง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ศูนย์บริการถ่ายทอดเทคโนโลยีการเกษตรประจำตำบล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ค่าของสมนาคุณ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ค่าที่พัก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ค่าเดินทาง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๑๗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โครงการอบรมให้ความรู้เกษตรกรเกี่ยวกับเศรษฐกิจพอเพียงในตำบล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400E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เพื่อจ่ายเป็นค่าดำเนินโครงการอบรมให้ความรู้เกษตรกรเกี่ยวกับเศรษฐกิจพอเพียงในตำบล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ค่าของสมนาคุณ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๒๑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170,000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โครงการพัฒนาพื้นที่ป่าชุมชนตำบลกวางโจน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เพื่อจ่ายเป็นค่าดำเนินโครงการพัฒนาพื้นที่ป่าชุมชนตำบลกวางโจน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EC22BC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๒๓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โครงการรักน้ำ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รักป่า รักษาแผ่นดิน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4150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เพื่อจ่ายเป็นค่าดำเนินโครงการรักน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รักป่า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รักษาแผ่นดิน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30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="0041502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๒๔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โครงการส่งเสริมการปล่อยสัตว์น้ำคืนสู่ธรรมชาติ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เพื่อจ่ายเป็นค่าดำเนินโครงการส่งเสริมการปล่อยสัตว์น</w:t>
            </w:r>
            <w:r w:rsidRPr="002D3BD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้ำ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คืนสู่ธรรมชาติ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ค่าวิทยากร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๒๕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โครงการส่งเสริมและรณรงค์ให้ประชาชนปลูกหญ้าแฝกตามแนวพระราชดำริของพระบาทสมเด็จพระเจ้าอยู่หัวฯ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ส่งเสริมและรณรงค์ให้ประชาชนปลูกหญ้าแฝกตามแนวพระราชดำริของพระบาทสมเด็จพระเจ้าอยู่หัวฯ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๒๒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สมเด็จพระเทพรัตนราชสุดาสยามบรมราชกุมารี 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อพ.สธ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286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เพื่อจ่ายเป็นค่าดำเนินโครงการอนุรักษ์พันธุกรรมพืชอันเนื่องมาจากพระราชดำริ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สมเด็จพระเทพรัตนราชสุดาสยามบรมราชกุมารี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proofErr w:type="spellStart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อพ.สธ</w:t>
            </w:r>
            <w:proofErr w:type="spellEnd"/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.)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โดยมีค่าใช้จ่ายประกอบด้วย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ค่าป้าย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ค่าวัสดุอุปกรณ์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ค่าอาหารว่างและเครื่องดื่ม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และค่าใช้จ่ายที่เกี่ยวข้อง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เป็นไปตามระเบียบและหนังสือสั่งการ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ดังนี้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1)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ระเบียบกระทรวงมหาดไทยว่าด้วยค่าใช้จ่ายในการฝึกอบรม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และการเข้ารับการฝึกอบรมของเจ้าหน้าที่ท้องถิ่น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2557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>2)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หนังสือกระทรวงมหาดไทย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0808.2/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2400EA">
              <w:rPr>
                <w:rFonts w:ascii="TH SarabunIT๙" w:eastAsia="Times New Roman" w:hAnsi="TH SarabunIT๙" w:cs="TH SarabunIT๙"/>
                <w:color w:val="000000"/>
                <w:sz w:val="28"/>
              </w:rPr>
              <w:t> 4657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ซักซ้อมแนวทางการจัดทำงบประมาณรายจ่าย</w:t>
            </w: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ขององค์กรปกครองส่วนท้องถิ่น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30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2565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เป็นไปตามแผนพัฒนาท้องถิ่น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2566-2570</w:t>
            </w:r>
            <w:r w:rsidR="006F63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6F63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หน้า ๑๔๖ ข้อ ๒๖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2D3BD8" w:rsidRPr="002D3BD8" w:rsidTr="002D3BD8">
        <w:trPr>
          <w:gridAfter w:val="1"/>
          <w:wAfter w:w="28" w:type="dxa"/>
          <w:trHeight w:val="40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โครงการก่อสร้างเรือนเพาะชำ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</w:tbl>
    <w:p w:rsidR="00337389" w:rsidRDefault="00337389" w:rsidP="0033738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เป็นไปตามระเบียบและหนังสือสั่งการ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ดังนี้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br/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                  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1)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ระเบียบกระทรวงมหาดไทยว่าด้วยค่าใช้จ่ายในการฝึกอบรม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และการเข้ารับการฝึกอบรมของเจ้าหน้าที่ท้องถิ่น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พ.ศ.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2557 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br/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                  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2)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หนังสือกระทรวงมหาดไทย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ที่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มท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0808.2/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ว</w:t>
      </w:r>
      <w:r>
        <w:rPr>
          <w:rFonts w:ascii="TH SarabunIT๙" w:eastAsia="Times New Roman" w:hAnsi="TH SarabunIT๙" w:cs="TH SarabunIT๙"/>
          <w:color w:val="000000"/>
          <w:sz w:val="28"/>
        </w:rPr>
        <w:t> 4657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เรื่อง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ซักซ้อมแนวทางการจัดทำงบประมาณรายจ่าย</w:t>
      </w:r>
    </w:p>
    <w:p w:rsidR="002D3BD8" w:rsidRPr="002D3BD8" w:rsidRDefault="00337389" w:rsidP="00337389">
      <w:pPr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                 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ประจำปี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พ.ศ.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2566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ขององค์กรปกครองส่วนท้องถิ่น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ลงวันที่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30 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มิถุนายน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 2565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br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                 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เป็นไปตามแผนพัฒนาท้องถิ่น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2D3BD8">
        <w:rPr>
          <w:rFonts w:ascii="TH SarabunIT๙" w:eastAsia="Times New Roman" w:hAnsi="TH SarabunIT๙" w:cs="TH SarabunIT๙"/>
          <w:color w:val="000000"/>
          <w:sz w:val="28"/>
          <w:cs/>
        </w:rPr>
        <w:t>พ.ศ.</w:t>
      </w:r>
      <w:r w:rsidRPr="002D3BD8">
        <w:rPr>
          <w:rFonts w:ascii="TH SarabunIT๙" w:eastAsia="Times New Roman" w:hAnsi="TH SarabunIT๙" w:cs="TH SarabunIT๙"/>
          <w:color w:val="000000"/>
          <w:sz w:val="28"/>
        </w:rPr>
        <w:t> 2566-2570</w:t>
      </w:r>
      <w:r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หน้า ๑๔๓ ข้อ ๑</w:t>
      </w: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  <w:sectPr w:rsidR="002D3BD8" w:rsidRPr="002D3BD8" w:rsidSect="002D3BD8">
          <w:pgSz w:w="16838" w:h="11906" w:orient="landscape"/>
          <w:pgMar w:top="709" w:right="1440" w:bottom="1440" w:left="992" w:header="709" w:footer="709" w:gutter="0"/>
          <w:cols w:space="708"/>
          <w:docGrid w:linePitch="360"/>
        </w:sectPr>
      </w:pPr>
    </w:p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tbl>
      <w:tblPr>
        <w:tblW w:w="12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0"/>
        <w:gridCol w:w="504"/>
        <w:gridCol w:w="429"/>
        <w:gridCol w:w="140"/>
        <w:gridCol w:w="143"/>
        <w:gridCol w:w="172"/>
        <w:gridCol w:w="189"/>
        <w:gridCol w:w="248"/>
        <w:gridCol w:w="526"/>
        <w:gridCol w:w="140"/>
        <w:gridCol w:w="807"/>
        <w:gridCol w:w="185"/>
        <w:gridCol w:w="144"/>
        <w:gridCol w:w="281"/>
        <w:gridCol w:w="427"/>
        <w:gridCol w:w="257"/>
        <w:gridCol w:w="877"/>
        <w:gridCol w:w="993"/>
        <w:gridCol w:w="236"/>
        <w:gridCol w:w="1130"/>
        <w:gridCol w:w="236"/>
        <w:gridCol w:w="13"/>
        <w:gridCol w:w="48"/>
        <w:gridCol w:w="236"/>
        <w:gridCol w:w="1164"/>
        <w:gridCol w:w="297"/>
        <w:gridCol w:w="1164"/>
        <w:gridCol w:w="13"/>
        <w:gridCol w:w="288"/>
      </w:tblGrid>
      <w:tr w:rsidR="002D3BD8" w:rsidRPr="002D3BD8" w:rsidTr="002D3BD8">
        <w:trPr>
          <w:gridAfter w:val="1"/>
          <w:wAfter w:w="288" w:type="dxa"/>
          <w:trHeight w:val="417"/>
        </w:trPr>
        <w:tc>
          <w:tcPr>
            <w:tcW w:w="123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รายจ่ายตามงานและงบรายจ่าย</w:t>
            </w:r>
          </w:p>
        </w:tc>
      </w:tr>
      <w:tr w:rsidR="002D3BD8" w:rsidRPr="002D3BD8" w:rsidTr="002D3BD8">
        <w:trPr>
          <w:gridAfter w:val="1"/>
          <w:wAfter w:w="288" w:type="dxa"/>
          <w:trHeight w:val="342"/>
        </w:trPr>
        <w:tc>
          <w:tcPr>
            <w:tcW w:w="123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องค์การบริหารส่วนตำบลกวางโจน</w:t>
            </w:r>
          </w:p>
        </w:tc>
      </w:tr>
      <w:tr w:rsidR="002D3BD8" w:rsidRPr="002D3BD8" w:rsidTr="002D3BD8">
        <w:trPr>
          <w:gridAfter w:val="1"/>
          <w:wAfter w:w="288" w:type="dxa"/>
          <w:trHeight w:val="342"/>
        </w:trPr>
        <w:tc>
          <w:tcPr>
            <w:tcW w:w="123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อำเภอภูเขียว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จังหวัดชัยภูมิ</w:t>
            </w:r>
          </w:p>
        </w:tc>
      </w:tr>
      <w:tr w:rsidR="002D3BD8" w:rsidRPr="002D3BD8" w:rsidTr="002D3BD8">
        <w:trPr>
          <w:gridAfter w:val="1"/>
          <w:wAfter w:w="288" w:type="dxa"/>
          <w:trHeight w:val="177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2095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4" w:type="dxa"/>
            <w:gridSpan w:val="4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095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0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095" w:type="dxa"/>
            <w:gridSpan w:val="6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6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738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09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23,660,469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738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09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23,660,469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23,660,469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2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29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29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6,526,560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2,313,742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9,190,302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2,509,560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2,509,560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4,017,000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2,313,742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350,000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6,680,742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4,440,000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780,000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5,220,000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790,000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195,000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985,000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2,010,000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445,000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2,455,000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790,000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334,100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334,100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334,100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334,100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งบรายจ่ายอื่น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28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11,345,660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3,093,742</w:t>
            </w:r>
          </w:p>
        </w:tc>
        <w:tc>
          <w:tcPr>
            <w:tcW w:w="283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350,000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14,789,402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6861B8" w:rsidRPr="002D3BD8" w:rsidRDefault="006861B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872,000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872,000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872,000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872,000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1,476,000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1,476,000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1,140,000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1,140,000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336,000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2,354,000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2,354,000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6,694,920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6,694,920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6,694,920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6,694,920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1,677,000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3,263,756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4,940,756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574,000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574,000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867,000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705,990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1,572,990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2,557,766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2,707,766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86,000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147,300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147,300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147,300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147,300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5,742,445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5,742,445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5,742,445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5,742,445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8,519,220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9,006,201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17,525,421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2,137,339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2,137,339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2,137,339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2,137,339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1,499,000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1,955,400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3,454,400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1,259,000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1,255,400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2,514,400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700,000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790,000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2,600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225,000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227,600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2,600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225,000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227,600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360,000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360,000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360,000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360,000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3,638,939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2,540,400</w:t>
            </w:r>
          </w:p>
        </w:tc>
        <w:tc>
          <w:tcPr>
            <w:tcW w:w="187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6,179,339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635,436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635,436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635,436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635,436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251,000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251,000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140,000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886,436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886,436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6861B8" w:rsidRDefault="006861B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6861B8" w:rsidRPr="002D3BD8" w:rsidRDefault="006861B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งานไฟฟ้าและประปา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งานกำจัดขยะมูลฝอยและสิ่งปฏิกูล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1,772,933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1,772,933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1,772,933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1,772,933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1,659,000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1,859,000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279,000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279,000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565,000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765,000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815,000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815,000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476,000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476,000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3,491,933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476,000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4,167,933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940,000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940,000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6861B8" w:rsidRPr="002D3BD8" w:rsidRDefault="006861B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แผนงานการศาสนา วัฒนธรรม 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518,000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470,000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988,000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420,000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470,000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890,000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98,000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98,000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42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8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518,000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670,000</w:t>
            </w:r>
          </w:p>
        </w:tc>
        <w:tc>
          <w:tcPr>
            <w:tcW w:w="2554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1,188,000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งานก่อสร้าง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21" w:type="dxa"/>
            <w:gridSpan w:val="4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7,526,000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7,526,000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405"/>
        </w:trPr>
        <w:tc>
          <w:tcPr>
            <w:tcW w:w="2927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21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7,526,000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323"/>
        </w:trPr>
        <w:tc>
          <w:tcPr>
            <w:tcW w:w="7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trHeight w:val="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งานส่งเสริมการเกษตร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2" w:type="dxa"/>
            <w:gridSpan w:val="3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135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275" w:type="dxa"/>
            <w:gridSpan w:val="5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223,000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223,000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 (ฝ่ายประจำ)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223,000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223,000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290,000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170,000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460,000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290,000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170,000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460,000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100,000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 </w:t>
            </w: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3BD8" w:rsidRPr="002D3BD8" w:rsidTr="002D3BD8">
        <w:trPr>
          <w:gridAfter w:val="2"/>
          <w:wAfter w:w="301" w:type="dxa"/>
          <w:trHeight w:val="405"/>
        </w:trPr>
        <w:tc>
          <w:tcPr>
            <w:tcW w:w="2566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7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513,000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212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2D3BD8" w:rsidRPr="002D3BD8" w:rsidRDefault="002D3BD8" w:rsidP="002D3B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D3BD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783,000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D8" w:rsidRPr="002D3BD8" w:rsidRDefault="002D3BD8" w:rsidP="002D3B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D3BD8" w:rsidRPr="002D3BD8" w:rsidRDefault="002D3BD8" w:rsidP="002D3BD8">
      <w:pPr>
        <w:rPr>
          <w:rFonts w:ascii="TH SarabunIT๙" w:hAnsi="TH SarabunIT๙" w:cs="TH SarabunIT๙"/>
          <w:sz w:val="28"/>
        </w:rPr>
      </w:pPr>
    </w:p>
    <w:p w:rsidR="00E950A8" w:rsidRPr="00C16B16" w:rsidRDefault="00E950A8" w:rsidP="006E4D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425CA" w:rsidRDefault="00EC2B0C" w:rsidP="006425CA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สำหรับรายละเอียดของประมาณการรายรับ และประมาณการรายจ่าย ประจำปีงบประมาณ </w:t>
      </w:r>
    </w:p>
    <w:p w:rsidR="00EC2B0C" w:rsidRDefault="006E4D51" w:rsidP="006E4D51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6425CA">
        <w:rPr>
          <w:rFonts w:ascii="TH SarabunPSK" w:eastAsia="Calibri" w:hAnsi="TH SarabunPSK" w:cs="TH SarabunPSK"/>
          <w:sz w:val="32"/>
          <w:szCs w:val="32"/>
          <w:cs/>
        </w:rPr>
        <w:t xml:space="preserve"> ของ สำนักงานปลัดฯ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กองคลัง  กองช่าง กอ</w:t>
      </w:r>
      <w:r w:rsidR="006425CA">
        <w:rPr>
          <w:rFonts w:ascii="TH SarabunPSK" w:eastAsia="Calibri" w:hAnsi="TH SarabunPSK" w:cs="TH SarabunPSK"/>
          <w:sz w:val="32"/>
          <w:szCs w:val="32"/>
          <w:cs/>
        </w:rPr>
        <w:t>งสวัสดิการสังคม กองการศึกษาฯ กอ</w:t>
      </w:r>
      <w:r w:rsidR="006425CA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สาธารณสุข </w:t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ตามเอกสารแนบท้ายรายงานการประชุม</w:t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 xml:space="preserve"> )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ตามเอกสารร่างข้อบัญญัติงบประมาณ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>รายจ่ายประจำปีงบประมาณ พ.ศ. ๒๕๖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ที่อยู่ในมือท่านสมาชิกทุกท่านที่ได้ส่งให้แล้ว</w:t>
      </w:r>
    </w:p>
    <w:p w:rsidR="006425CA" w:rsidRPr="00EC2B0C" w:rsidRDefault="006425CA" w:rsidP="006425CA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024A"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 w:rsidR="00C7024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</w:p>
    <w:p w:rsidR="00EC2B0C" w:rsidRPr="00EC2B0C" w:rsidRDefault="006425CA" w:rsidP="006425CA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  <w:t>-ตามที่คณะกรรมการจัดทำร่างข้อบัญญัติงบประมาณร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ายจ่าย ประจำปีงบประมาณ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ซึ่งทางคณะกรรมการร่างข้อบัญญัติได้จัดทำร่างและตัดงบประมาณบางส่วนและเพิ่มเติมโครงการแต่ละหมู่บ้าน เป็นไปด้วยความเรียบร้อยแล้ว และนำส่งร่างให้เลขานุการของคณะกรรมการร่างข้อบัญญัติ ฯ ได้ชี้แจงอีกครั้ง</w:t>
      </w:r>
    </w:p>
    <w:p w:rsidR="00EC2B0C" w:rsidRPr="00EC2B0C" w:rsidRDefault="00EC2B0C" w:rsidP="006425CA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-ตามที่นายกองค์การบริหารส่วนกวางโจน  ได้ชี้แจงตามบันทึกหลักการและ</w:t>
      </w:r>
    </w:p>
    <w:p w:rsidR="00EC2B0C" w:rsidRPr="00EC2B0C" w:rsidRDefault="00EC2B0C" w:rsidP="00EC2B0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เหตุผล และแถลงงบประมาณประกอบงบประมาณร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ายจ่ายประจำปี  งบประมาณ พ.ศ.๒๕๖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EC2B0C" w:rsidRPr="00EC2B0C" w:rsidRDefault="00EC2B0C" w:rsidP="00EC2B0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ไปแล้วนั้น มีสมาชิกท่านใดที่จะอภิปรายซักถามเกี่ยวกับร่าง ข้อบัญญัติฯ ฉบับนี้ ขอเชิญ</w:t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ab/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="006861B8">
        <w:rPr>
          <w:rFonts w:ascii="TH SarabunPSK" w:eastAsia="Calibri" w:hAnsi="TH SarabunPSK" w:cs="TH SarabunPSK" w:hint="cs"/>
          <w:sz w:val="32"/>
          <w:szCs w:val="32"/>
          <w:cs/>
        </w:rPr>
        <w:t>โสภิญ</w:t>
      </w:r>
      <w:proofErr w:type="spellEnd"/>
      <w:r w:rsidR="006861B8">
        <w:rPr>
          <w:rFonts w:ascii="TH SarabunPSK" w:eastAsia="Calibri" w:hAnsi="TH SarabunPSK" w:cs="TH SarabunPSK" w:hint="cs"/>
          <w:sz w:val="32"/>
          <w:szCs w:val="32"/>
          <w:cs/>
        </w:rPr>
        <w:t xml:space="preserve">  กันหาเขียว</w:t>
      </w:r>
    </w:p>
    <w:p w:rsidR="00EC2B0C" w:rsidRPr="00EC2B0C" w:rsidRDefault="006425CA" w:rsidP="006425CA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.หมู่ที่ </w:t>
      </w:r>
      <w:r w:rsidR="006861B8">
        <w:rPr>
          <w:rFonts w:ascii="TH SarabunPSK" w:eastAsia="Calibri" w:hAnsi="TH SarabunPSK" w:cs="TH SarabunPSK" w:hint="cs"/>
          <w:sz w:val="32"/>
          <w:szCs w:val="32"/>
          <w:cs/>
        </w:rPr>
        <w:t xml:space="preserve"> ๙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861B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- ขออภิปรายรวมๆ 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ของการ</w:t>
      </w:r>
      <w:r>
        <w:rPr>
          <w:rFonts w:ascii="TH SarabunPSK" w:eastAsia="Calibri" w:hAnsi="TH SarabunPSK" w:cs="TH SarabunPSK"/>
          <w:sz w:val="32"/>
          <w:szCs w:val="32"/>
          <w:cs/>
        </w:rPr>
        <w:t>จัดทำงบประมาณรายจ่ายประจำปี 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ซึ่งใน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ปีนี้ ก็จะตั้งไว้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>
        <w:rPr>
          <w:rFonts w:ascii="TH SarabunPSK" w:eastAsia="Calibri" w:hAnsi="TH SarabunPSK" w:cs="TH SarabunPSK"/>
          <w:sz w:val="32"/>
          <w:szCs w:val="32"/>
          <w:cs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๐๐,๐๐๐ บาท ก็เป็นงบประมาณที่มาก แต่ในงบส่วนของอุตสาหกรรมและการโยธา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 ก็เป็นงบประมาณที่ยังไม่เพียงพอ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ถ้ามีแนวทางในการจัดสรรงบประมาณ ของบประมาณจากหน่วยงานที่เกี่ยวข้อง เพื่อพัฒนาท้องถิ่น ก็ฝากฝ่ายบริหาร เจ้าหน้าที่ด้วย ก็จะสนับสนุนเต็มที่  และขอขอบคุณฝ่ายบริหาร เจ้าหน้าที่ที่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>ได้ทำหน้าที่อย่างเต็มความสามารถ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จึงขอขอบคุณมา ณ โอกาสนี้</w:t>
      </w:r>
    </w:p>
    <w:p w:rsidR="00EC2B0C" w:rsidRPr="00EC2B0C" w:rsidRDefault="00EC2B0C" w:rsidP="00BA799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พูมใจ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ประทุมคำ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EC2B0C" w:rsidRPr="00EC2B0C" w:rsidRDefault="00EC2B0C" w:rsidP="00EC2B0C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นายก </w:t>
      </w:r>
      <w:proofErr w:type="spellStart"/>
      <w:r w:rsidR="0041502E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41502E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ab/>
        <w:t xml:space="preserve">- ขอเรียนชี้แจงว่า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ตามหนังสือก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ระทรวงมหาไทย ด่วนมากที่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มท ๐๘๐๘.๒/ว ๓๗๔๙  ลงวันที่  ๓๐ มิถุนายน ๒๕๖๔ เรื่อง ซักซ้อมแนวทางการจัดทำงบประมาณรายจ่ายประจำปีงบประมาณ พ.ศ.๒๕๖๕ ขององค์กรปกครองส่วนท้องถิ่น  แนวทางการตั้งงบประมาณรายรับ นั้น ให้องค์กรปกครองส่วนท้องถิ่น จัดทำงบประมาณการรายรับทั้งปี ให้ครบทุกหมวดรายรับ  และรายได้ที่องค์กรปกครองส่วนท้องถิ่นจัดเก็บเอง ภาษีจัดสรร ให้ประมาณการให้ใกล้เคียงกับปีงบประมาณที่ผ่านมา  และในการตั้งงบประมาณรายจ่าย จะต้องตั้งรับในที่  ที่จัดทำงบประมาณเสร็จ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สิ้นแล้ว  คืองบประมาณปี พ.ศ.๒๕๖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ซึ่งเป็นปีงบประมาณที่ทำการเบิกจ่ายเป็นที่เรียบร้อยแล้ว  จึงเป็นแนวทางในการจัดตั้งป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ระมาณในปีนี้  ส่วนในปี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ซึ่งยังไม่สิ้นปีงบประมาณ จึงไม่สามารถเอามาคำนวณได้ ส่วนรายได้ที่รัฐบาลจัดสรรให้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อปท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 เป็นการจัดสรรจากรัฐบาลซึ่งเป็นการจัดสรรในการจัดเก็บภาษีต่าง ๆ  และในส่วนการจัดเก็บภาษี</w:t>
      </w:r>
    </w:p>
    <w:p w:rsidR="00EC2B0C" w:rsidRPr="00EC2B0C" w:rsidRDefault="00EC2B0C" w:rsidP="00EC2B0C">
      <w:pPr>
        <w:spacing w:after="0" w:line="240" w:lineRule="auto"/>
        <w:ind w:left="5040" w:hanging="288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-รายละเอียดข้อบัญญัติงบประมาณ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รายจ่ายประจำปีงบประมาณ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ใน</w:t>
      </w:r>
    </w:p>
    <w:p w:rsidR="00EC2B0C" w:rsidRPr="00EC2B0C" w:rsidRDefault="00EC2B0C" w:rsidP="00EC2B0C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ส่วนรายงานรายละเอียดประมาณการรายจ่ายท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ั่วไป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ขององค์การบริหาร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ส่วนตำบลกวางโจ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น ประมาณการรายจ่ายรวมทั้งสิ้น 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๐๐.๐๐๐ บาท จ่ายจากรายได้จัดเก็บเอง หมวดภาษีจัดสรรและหมวดเงินอุดหนุนทั่วไป แยกเป็น</w:t>
      </w:r>
    </w:p>
    <w:p w:rsid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61B8" w:rsidRDefault="006861B8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61B8" w:rsidRDefault="006861B8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61B8" w:rsidRPr="00EC2B0C" w:rsidRDefault="006861B8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-ขณะนี้เวลา ๑๒.๐๐ น.พักรับประทานอาหารเที่ยง ๑ ชั่วโมง</w:t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บุญเพ็ง</w:t>
      </w:r>
    </w:p>
    <w:p w:rsidR="00BA7996" w:rsidRDefault="00EC2B0C" w:rsidP="00EC2B0C">
      <w:pPr>
        <w:spacing w:after="0" w:line="240" w:lineRule="auto"/>
        <w:ind w:left="2160" w:hanging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เลขานุการสภา ฯ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-เชิญสมาชิกสภา ฯ เข้าร่วมประชุม เพื่อดำเนินการต่อ และขอเชิญ 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 xml:space="preserve">นายประสงค์  </w:t>
      </w:r>
    </w:p>
    <w:p w:rsidR="00EC2B0C" w:rsidRPr="00EC2B0C" w:rsidRDefault="00723E9B" w:rsidP="00BA799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รองประธานสภา ฯ ทำหน้าที่เป็นประธานในที่ประชุม ต่อไป</w:t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EC2B0C" w:rsidRPr="00EC2B0C" w:rsidRDefault="00EC2B0C" w:rsidP="00BA7996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-ช่วงเช้าฝ่ายบริหารได้ชี้แจงรายละเอียดข้อบัญญัติงบประมาณรายจ่าย ปร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ะจำปีงบประมาณ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เป็นที่เรียบร้อยแล้ว และเปิดโอกาสให้ท่านสมาชิกอภิปรายในหมวด และแผนงานต่าง ๆ</w:t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BA7996" w:rsidRDefault="00EC2B0C" w:rsidP="00BA799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-เชิญฝ่ายบริหาร</w:t>
      </w:r>
    </w:p>
    <w:p w:rsidR="006E4D51" w:rsidRPr="00EC2B0C" w:rsidRDefault="006E4D51" w:rsidP="00EC2B0C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พูมใจ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ประทุมคำ</w:t>
      </w: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นายก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-การทำข้อบัญญัติงบประม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าณรายจ่าย มีข้อจำกัดหลายเรื่อง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EC2B0C" w:rsidRPr="00EC2B0C" w:rsidRDefault="00EC2B0C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กวางโจน งบปร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ะมาณเยอะขึ้น ในปีงบประมาณปี ๒๕๖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ได้ตั้งไว้ 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>๘๐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๐๐,๐๐๐ บาท ซึ่งได้ตั้งไว้สูงพอสมควร แต่ฝ่ายบริหารตระหนักคำนึ่งถึงความเป็นอยู่ของพี่น้องประชาชนเป็นหลักอยู่แล้ว  ดูจากการจัดสรรงบประมาณให้แต่ละหมู่บ้านเพิ่มขึ้น ในการจัดทำงบประมาณรายจ่าย เพิ่มขึ้น เนื่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>องจาก เงินเพิ่มต่าง ๆ เงินเดือน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และการตั้งงบประมาณเป็นการตั้งงบประมาณไว้ ประมาณ ๑๐ เปอร์เซ็นต์ ในการจัดทำข้อบัญญัติงบประมาณรายจ่าย และยึดตามนโยบายด้านอุตสาหกรรมและการโยธา ด้านโครงสร้างพื้นฐาน เป็นหลักอยู่แล้ว และให้เป็นไปตามระเบียบ กฎหมาย และเป็นมาตรฐานตัวชี้วัดขององค์กรปกครองส่วนท้องถิ่น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ในส่วนที่ได้ตั้งงบประมาณไว้ในหมวดครุภัณฑ์ โครงการจัดซื้อรถตู้พยาบาล เพื่อรับส่งผู้ป่วยในตำบลกวางโจน เพื่อลดการบาดเจ็บ เพื่อรักษาผู้ป่วยอย่างทันท่วงที นี้ จึงขอจัดตั้งไว้เพื่อเป็นประโยชน์แก่พี่น้องประชาชน  และขอขอบคุณท่านสมาชิกทุกท่านด้วยที่ให้การสนับสนุนในก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ารจัดทำข้อบัญญัติงบประมาณปี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นี้  </w:t>
      </w:r>
    </w:p>
    <w:p w:rsidR="00EC2B0C" w:rsidRPr="00EC2B0C" w:rsidRDefault="00EC2B0C" w:rsidP="00EC2B0C">
      <w:pPr>
        <w:spacing w:after="0" w:line="240" w:lineRule="auto"/>
        <w:ind w:left="2160" w:hanging="144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-เชิญปลัดชี้แจงข</w:t>
      </w:r>
      <w:r w:rsidR="006E4D51">
        <w:rPr>
          <w:rFonts w:ascii="TH SarabunPSK" w:eastAsia="Calibri" w:hAnsi="TH SarabunPSK" w:cs="TH SarabunPSK"/>
          <w:sz w:val="32"/>
          <w:szCs w:val="32"/>
          <w:cs/>
        </w:rPr>
        <w:t>องการจัดตั้งงบประมาณประจำปี ๒๕๖</w:t>
      </w:r>
      <w:r w:rsidR="006E4D51">
        <w:rPr>
          <w:rFonts w:ascii="TH SarabunPSK" w:eastAsia="Calibri" w:hAnsi="TH SarabunPSK" w:cs="TH SarabunPSK" w:hint="cs"/>
          <w:sz w:val="32"/>
          <w:szCs w:val="32"/>
          <w:cs/>
        </w:rPr>
        <w:t xml:space="preserve">๖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ต่อไป</w:t>
      </w:r>
    </w:p>
    <w:p w:rsidR="00EC2B0C" w:rsidRPr="00EC2B0C" w:rsidRDefault="00EC2B0C" w:rsidP="00EC2B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บุญเพ็ง</w:t>
      </w:r>
    </w:p>
    <w:p w:rsidR="00BA7996" w:rsidRDefault="00EC2B0C" w:rsidP="00EC2B0C">
      <w:pPr>
        <w:spacing w:after="0" w:line="240" w:lineRule="auto"/>
        <w:ind w:left="288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ปลัด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-เรียนประธานส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>ภา ฯ ฝ่ายบริหาร ท่านสมาชิกสภา ฯ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และผู้เข้าร่วมประชุม </w:t>
      </w:r>
    </w:p>
    <w:p w:rsidR="00EC2B0C" w:rsidRDefault="00EC2B0C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ที่เคารพ ขอตอบข้อชักถาม ตามนโยบายของฝ่ายบริหาร ในการพัฒนาด้านโครงสร้างพื้นฐานเป็นหลัก  การตั้งงบประมาณจะเป็นการตั้งจ่ายจากวันที่ตามปีงบประมาณ คือวันที่ ๑ ตุลาคม  ของปีปัจจุบัน  - ๓๐ กันยายน ของปีถัดไป  และแนวทางการตั้งงบประมาณมี ๓ แนวทาง คือ ๑ งบขาดดุล ๒ งบสม</w:t>
      </w:r>
      <w:r w:rsidR="006C7E98">
        <w:rPr>
          <w:rFonts w:ascii="TH SarabunPSK" w:eastAsia="Calibri" w:hAnsi="TH SarabunPSK" w:cs="TH SarabunPSK"/>
          <w:sz w:val="32"/>
          <w:szCs w:val="32"/>
          <w:cs/>
        </w:rPr>
        <w:t xml:space="preserve">ดุล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๓ งบเกินดุล   </w:t>
      </w:r>
    </w:p>
    <w:p w:rsidR="006861B8" w:rsidRDefault="006861B8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6861B8" w:rsidRDefault="006861B8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6861B8" w:rsidRPr="00EC2B0C" w:rsidRDefault="006861B8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BA7996" w:rsidRDefault="00EC2B0C" w:rsidP="00BA7996">
      <w:pPr>
        <w:spacing w:after="0" w:line="240" w:lineRule="auto"/>
        <w:ind w:left="5040" w:hanging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-เรื่องซักซ้อมแนวทางการจัดทำงบประมาณรายจ่าย ประจำปีงบประมาณ </w:t>
      </w:r>
    </w:p>
    <w:p w:rsidR="00BA7996" w:rsidRDefault="00EC2B0C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พ.ศ. ๒๕๖๕ ขององค์กรปกครองส่วนท้องถิ่น ตามระเบียบกระทรวงมหาดไทยได้จัดทำกรอบระยะเวลาการจัดทำงบประมาณ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>รายจ่ายประจำปีงบประมาณ พ.ศ. ๒๕๖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ขององค์กรปกครองส่วนท้องถิ่น ว่าด้วยวิธีการงบประมาณขององค์กรปกคร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>องส่วนท้องถิ่น พ.ศ. ๒๕๔๑ ข้อ ๒๓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กำหนดว่าร่างงบประมาณรายจ่ายประจำปีให้เสนอต่อสภาท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>้องถิ่น ภายในวันที่ ๑๕  สิงหาคม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ซึ่งเป็นการเร่งรัด</w:t>
      </w:r>
    </w:p>
    <w:p w:rsidR="00EC2B0C" w:rsidRPr="00EC2B0C" w:rsidRDefault="00EC2B0C" w:rsidP="00BA7996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เพื่อให้งบประมาณรายจ่ายประจำปีมีผลบังคับใช้ทันในวันเริ่มต้นปีงบประมาณ กระทรวงมหาดไทยพิจารณาแล้วเห็นว่า เพื่อให้การจัดทำร่าง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>งบประมาณรายจ่ายประจำปี พ.ศ. ๒๕๖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ขององค์กรปกครองส่วนท้องถิ่นเป็นไปด้วยความเรียบร้อย มีประสิทธิภาพ  สามารถตอบสนองต่อความต้องการ และแก้ไขปัญหาความเดือดร้อนของประชาชนได้อย่างมีประสิทธิผล โดยมีเป้าหมายเพื่อสร้างความผาสุก ความสงบและปลอดภัย รวมทั้งความเป็นอยู่ที่ดีของประชาชนตามแนวนโยบายของรัฐบาลและกระทรวงมหาดไทย และเพื่อให้องค์กรปกครองส่วนท้องถิ่นสามารถเสนอร่างงบประมาณรายจ่ายประจำปีต่อสภาต่อสภาท้องถิ่นได้ทันกำหนด ภายในวันที่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๑๕ สิงหาคมอาศัยอำนาจตามระเบียบกระทรวงมหาดไทยว่าด้วยวิธีการงบประมาณขององค์กรปกครองส่วนท้องถิ่น พ.ศ. ๒๕๔๑ ข้อ ๔  ซักซ้อมแนวทางการจัดทำงบประมาณรายจ่ายประจำปี พ.ศ. ๒๕๖๕ เพื่อให้องค์กรปกครองส่วนท้องถิ่นถือเป็นแนวทางปฏิบัติ </w:t>
      </w:r>
    </w:p>
    <w:p w:rsidR="00EC2B0C" w:rsidRPr="00EC2B0C" w:rsidRDefault="00EC2B0C" w:rsidP="00BA7996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๑.การตั้งงบประมาณด้านรายรับและด้านรายจ่าย</w:t>
      </w:r>
    </w:p>
    <w:p w:rsidR="00EC2B0C" w:rsidRPr="00EC2B0C" w:rsidRDefault="00EC2B0C" w:rsidP="00BA7996">
      <w:pPr>
        <w:spacing w:after="0" w:line="240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๒.การกำกับดูแลการจัดทำงบประมาณรายจ่ายประจำปี </w:t>
      </w:r>
    </w:p>
    <w:p w:rsidR="00EC2B0C" w:rsidRPr="00EC2B0C" w:rsidRDefault="00EC2B0C" w:rsidP="00BA7996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๓.การดำเนินการเมื่อประกาศใช้งบประมาณรายจ่ายประจำปีแล้ว</w:t>
      </w:r>
    </w:p>
    <w:p w:rsidR="00EC2B0C" w:rsidRPr="00EC2B0C" w:rsidRDefault="00EC2B0C" w:rsidP="00BA7996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๔.การรายงาน </w:t>
      </w:r>
    </w:p>
    <w:p w:rsidR="00EC2B0C" w:rsidRPr="00EC2B0C" w:rsidRDefault="00EC2B0C" w:rsidP="00EC2B0C">
      <w:pPr>
        <w:spacing w:after="0" w:line="240" w:lineRule="auto"/>
        <w:ind w:left="504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จึงเรียนมาเพื่อทราบและเป็นแนวทางในการปฏิบัติในการปฏิบัติการจัดทำ</w:t>
      </w:r>
    </w:p>
    <w:p w:rsidR="00EC2B0C" w:rsidRDefault="00EC2B0C" w:rsidP="00BA799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งบประมาณ ต่อไป</w:t>
      </w:r>
    </w:p>
    <w:p w:rsidR="00BA7996" w:rsidRPr="006C7E98" w:rsidRDefault="00BA7996" w:rsidP="00BA799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18"/>
          <w:szCs w:val="18"/>
        </w:rPr>
      </w:pPr>
    </w:p>
    <w:p w:rsidR="00EC2B0C" w:rsidRPr="00EC2B0C" w:rsidRDefault="00C7024A" w:rsidP="00EC2B0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Default="00EC2B0C" w:rsidP="00BA799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-เชิญปลัดองค์การบริหารส่วนตำบลกวางโจน</w:t>
      </w:r>
    </w:p>
    <w:p w:rsidR="00BA7996" w:rsidRPr="006C7E98" w:rsidRDefault="00BA7996" w:rsidP="00BA799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14"/>
          <w:szCs w:val="14"/>
        </w:rPr>
      </w:pPr>
    </w:p>
    <w:p w:rsidR="00EC2B0C" w:rsidRPr="00EC2B0C" w:rsidRDefault="00EC2B0C" w:rsidP="00EC2B0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บุญเพ็ง</w:t>
      </w:r>
    </w:p>
    <w:p w:rsidR="00BA7996" w:rsidRDefault="00EC2B0C" w:rsidP="00EC2B0C">
      <w:pPr>
        <w:spacing w:after="0" w:line="240" w:lineRule="auto"/>
        <w:ind w:left="2880" w:hanging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เลขานุการสภา ฯ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-ชี้แจงการรับรองข้อบัญญัติงบประมาณรายจ่าย ขั้นรับหลักการ มีมติ ๑ รับ</w:t>
      </w:r>
    </w:p>
    <w:p w:rsidR="00BA7996" w:rsidRDefault="00EC2B0C" w:rsidP="00BA7996">
      <w:pPr>
        <w:spacing w:after="0" w:line="240" w:lineRule="auto"/>
        <w:ind w:left="288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หลักการ ๒ ไม่รับหลักการ ๓ งดออกเสียง ถ้าท่านเห็นว่าไม่เห็นด้วยกับโครงการก็สามารถยื่น</w:t>
      </w:r>
    </w:p>
    <w:p w:rsidR="00EC2B0C" w:rsidRDefault="00EC2B0C" w:rsidP="00BA7996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แปรญัตติ ต่อไป</w:t>
      </w:r>
    </w:p>
    <w:p w:rsidR="00BA7996" w:rsidRPr="00EC2B0C" w:rsidRDefault="00BA7996" w:rsidP="00BA7996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CE3D93">
      <w:pPr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-หลังจากการพักการประชุม แล้ว ขอมติที่ประชุมจากสภาฯ แห่งนี้ สมาชิกสภาองค์การบริหารส่วนตำบลกวางโจนพิจารณาว่าจะรับหลักการแห่งร่างข้อบัญญัติงบประมาณรายจ่าย ประจำปีงบประมาณ พ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๒๕๖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หรือไม</w:t>
      </w:r>
      <w:r w:rsidR="0041502E">
        <w:rPr>
          <w:rFonts w:ascii="TH SarabunPSK" w:eastAsia="Calibri" w:hAnsi="TH SarabunPSK" w:cs="TH SarabunPSK"/>
          <w:sz w:val="32"/>
          <w:szCs w:val="32"/>
          <w:cs/>
        </w:rPr>
        <w:t xml:space="preserve">่ 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มีจำนวนผู้เข้าประชุม จำนวน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ท่าน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มติที่ประชุม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มีมติรับ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หลักการ เป็นเอกฉันท์  เวลา ๑๕.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>๕๐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น.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รับหล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ักการ  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เสียง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ไม่รับหลักการ  - 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เสียง</w:t>
      </w:r>
    </w:p>
    <w:p w:rsidR="00BA7996" w:rsidRDefault="00CE3D93" w:rsidP="00CE3D93">
      <w:pPr>
        <w:autoSpaceDE w:val="0"/>
        <w:autoSpaceDN w:val="0"/>
        <w:adjustRightInd w:val="0"/>
        <w:spacing w:after="0" w:line="240" w:lineRule="auto"/>
        <w:ind w:left="4242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งดออกเสียง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เสียง</w:t>
      </w:r>
    </w:p>
    <w:p w:rsidR="006C7E98" w:rsidRPr="00EC2B0C" w:rsidRDefault="006C7E98" w:rsidP="00CE3D93">
      <w:pPr>
        <w:autoSpaceDE w:val="0"/>
        <w:autoSpaceDN w:val="0"/>
        <w:adjustRightInd w:val="0"/>
        <w:spacing w:after="0" w:line="240" w:lineRule="auto"/>
        <w:ind w:left="4242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-ให้สมาชิกสภา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พิจารณาเลือกสมาชิกสภาทำหน้าที่คณะกรรมการแปรญัตติร่าง ข้อบั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ญญัติงบประมาณรายจ่ายประจำปี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แต่งตั้งคณะกรรมการแปรญัตติร่างข้อบัญญัติงบประมาณรายจ่ายประจำปีงบประมาณ พ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จำนวน ๓ </w:t>
      </w:r>
      <w:r w:rsidRPr="00EC2B0C">
        <w:rPr>
          <w:rFonts w:ascii="TH SarabunPSK" w:eastAsia="Calibri" w:hAnsi="TH SarabunPSK" w:cs="TH SarabunPSK"/>
          <w:sz w:val="32"/>
          <w:szCs w:val="32"/>
        </w:rPr>
        <w:t>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๗ คน ตามข้อ ๑๐๕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</w:rPr>
        <w:t>(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</w:rPr>
        <w:t>),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ข้อ ๑๐๖</w:t>
      </w:r>
      <w:r w:rsidRPr="00EC2B0C">
        <w:rPr>
          <w:rFonts w:ascii="TH SarabunPSK" w:eastAsia="Calibri" w:hAnsi="TH SarabunPSK" w:cs="TH SarabunPSK"/>
          <w:sz w:val="32"/>
          <w:szCs w:val="32"/>
        </w:rPr>
        <w:t>(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และข้อ ๑๐๗ แต่ถ้าสภาท้องถิ่นไม่รับหลักการแห่งร่างข้อบัญญัติให้ดำเนินการตามมาตรา ๘๗</w:t>
      </w:r>
      <w:r w:rsidRPr="00EC2B0C">
        <w:rPr>
          <w:rFonts w:ascii="TH SarabunPSK" w:eastAsia="Calibri" w:hAnsi="TH SarabunPSK" w:cs="TH SarabunPSK"/>
          <w:sz w:val="32"/>
          <w:szCs w:val="32"/>
        </w:rPr>
        <w:t>/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๑วรรคหนึ่ง</w:t>
      </w:r>
      <w:r w:rsidRPr="00EC2B0C">
        <w:rPr>
          <w:rFonts w:ascii="TH SarabunPSK" w:eastAsia="Calibri" w:hAnsi="TH SarabunPSK" w:cs="TH SarabunPSK"/>
          <w:sz w:val="32"/>
          <w:szCs w:val="32"/>
        </w:rPr>
        <w:t>,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วรรคสองและวรรคสาม และข้อ ๔๘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จึงเสนอให้ที่ประชุมพิจารณา กรณีสมาชิกสภาท้องถิ่นเสนอ</w:t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จะต้องมีผู้รับรองอย่างน้อยสองคน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และให้นำวิธีการเลือกตามข้อ ๑๒ มาบังคับใช้โดยอนุโลม กล่าวคือ เลือกทีละคนตามลำดับ จนครบตามจำนวนที่กำหนด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ต่อไปขอให้ที่ประชุมเสนอรายชื่อคณะกรรมการแปรญัตติที่ละลำดับ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</w:p>
    <w:p w:rsidR="00EC2B0C" w:rsidRPr="00EC2B0C" w:rsidRDefault="00CE3D93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โสภิญ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กันหาเขียว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A7996" w:rsidRDefault="004E48D3" w:rsidP="00EC2B0C">
      <w:pPr>
        <w:autoSpaceDE w:val="0"/>
        <w:autoSpaceDN w:val="0"/>
        <w:adjustRightInd w:val="0"/>
        <w:spacing w:after="0" w:line="240" w:lineRule="auto"/>
        <w:ind w:left="2880" w:hanging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หมู่ที่</w:t>
      </w:r>
      <w:r w:rsidR="00CE3D9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-เสนอให้เสนอคณะกรรมการแปรญัตติต่อเลย เพื่อที่จะให้</w:t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คณะกรรมการแปรประชุมเพื่อเลือกตั้งประธานเป็นลำดับต่อไป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โสภิญ</w:t>
      </w:r>
      <w:proofErr w:type="spellEnd"/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กันหาเขียว</w:t>
      </w:r>
      <w:r w:rsidRPr="00EC2B0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C2B0C" w:rsidRPr="00EC2B0C" w:rsidRDefault="00BA7996" w:rsidP="004E48D3">
      <w:pPr>
        <w:autoSpaceDE w:val="0"/>
        <w:autoSpaceDN w:val="0"/>
        <w:adjustRightInd w:val="0"/>
        <w:spacing w:after="0" w:line="240" w:lineRule="auto"/>
        <w:ind w:left="4253" w:hanging="281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.หมู่ที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๙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 xml:space="preserve"> ขอเสนอคณะกรรมการแปรญัตติจำนวน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EC2B0C">
        <w:rPr>
          <w:rFonts w:ascii="TH SarabunPSK" w:eastAsia="Calibri" w:hAnsi="TH SarabunPSK" w:cs="TH SarabunPSK"/>
          <w:sz w:val="2"/>
          <w:szCs w:val="2"/>
          <w:cs/>
        </w:rPr>
        <w:t xml:space="preserve"> </w:t>
      </w:r>
      <w:r w:rsidRPr="00EC2B0C">
        <w:rPr>
          <w:rFonts w:ascii="TH SarabunPSK" w:eastAsia="Calibri" w:hAnsi="TH SarabunPSK" w:cs="TH SarabunPSK"/>
          <w:b/>
          <w:bCs/>
          <w:sz w:val="2"/>
          <w:szCs w:val="2"/>
        </w:rPr>
        <w:t xml:space="preserve"> </w:t>
      </w:r>
      <w:r w:rsidRPr="00EC2B0C">
        <w:rPr>
          <w:rFonts w:ascii="TH SarabunPSK" w:eastAsia="Calibri" w:hAnsi="TH SarabunPSK" w:cs="TH SarabunPSK"/>
          <w:b/>
          <w:bCs/>
          <w:sz w:val="8"/>
          <w:szCs w:val="8"/>
        </w:rPr>
        <w:tab/>
      </w:r>
    </w:p>
    <w:p w:rsidR="00EC2B0C" w:rsidRPr="00EC2B0C" w:rsidRDefault="00723E9B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นายประสงค์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-ขอผู้รับรอง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12"/>
          <w:szCs w:val="12"/>
        </w:rPr>
      </w:pPr>
    </w:p>
    <w:p w:rsidR="00EC2B0C" w:rsidRPr="00EC2B0C" w:rsidRDefault="00BA7996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นิยม  มิ่งภูเขียว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BA7996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.หมู่ที่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  <w:t>-ขอรับรอง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4"/>
          <w:szCs w:val="14"/>
        </w:rPr>
      </w:pPr>
    </w:p>
    <w:p w:rsidR="00EC2B0C" w:rsidRPr="00EC2B0C" w:rsidRDefault="00CE3D93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งลัดดาพร  พันธ์สง่า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BA7996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.หมู่ที่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๑๒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ab/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-ขอรับรอง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4"/>
          <w:szCs w:val="14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-มีสมา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ชิกสภา </w:t>
      </w:r>
      <w:proofErr w:type="spellStart"/>
      <w:r w:rsidR="00BA7996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BA7996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จำนวนคณะกรรมการแปรญัตติ อีกหรือไม่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พินิจ  อุปมัย</w:t>
      </w:r>
    </w:p>
    <w:p w:rsidR="00EC2B0C" w:rsidRDefault="00BA7996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.หมู่ที่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๑๖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ab/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ab/>
        <w:t xml:space="preserve">-ขอเสนอคณะกรรมการแปรญัตติจำนวน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CE3D93" w:rsidRDefault="00CE3D93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E3D93" w:rsidRPr="00EC2B0C" w:rsidRDefault="00CE3D93" w:rsidP="00CE3D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สำเรียง  เชื้ออ่อน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E3D93" w:rsidRPr="00EC2B0C" w:rsidRDefault="00CE3D93" w:rsidP="00CE3D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.หมู่ที่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๑๔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-ขอรับรอง</w:t>
      </w:r>
    </w:p>
    <w:p w:rsidR="00CE3D93" w:rsidRPr="00EC2B0C" w:rsidRDefault="00CE3D93" w:rsidP="00CE3D9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4"/>
          <w:szCs w:val="14"/>
        </w:rPr>
      </w:pPr>
    </w:p>
    <w:p w:rsidR="00CE3D93" w:rsidRPr="00EC2B0C" w:rsidRDefault="00CE3D93" w:rsidP="00CE3D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ยพิทักษ์  โคตรภูเขียว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E3D93" w:rsidRPr="00EC2B0C" w:rsidRDefault="00CE3D93" w:rsidP="00CE3D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๔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-ขอรับรอง</w:t>
      </w:r>
    </w:p>
    <w:p w:rsidR="00CE3D93" w:rsidRPr="00EC2B0C" w:rsidRDefault="00CE3D93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CE3D93" w:rsidRDefault="00CE3D93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CE3D93" w:rsidRDefault="00CE3D93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CE3D93" w:rsidRPr="00EC2B0C" w:rsidRDefault="00CE3D93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BA799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.กวางโจน ท่านใดจะเสนอ จำนวน </w:t>
      </w:r>
    </w:p>
    <w:p w:rsidR="00BA7996" w:rsidRPr="00EC2B0C" w:rsidRDefault="00EC2B0C" w:rsidP="00BA7996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คณะกรรมการแปรญัตติอีกหรือไม่ ถ้าไม่มีก็จะขอมติจากที่ประชุมสภา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.แห่งนี้ การเสนอคณะกรรมการแปรญัตติ ๓ คน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 มติแรก 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.ท่านใดเห็นว่าควรแต่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 xml:space="preserve">งตั้งคณะกรรมการแปรญัตติ จำนวน 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คน ยกมือ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-เห็นชอบ </w:t>
      </w:r>
      <w:r w:rsidR="006E4D5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๑๐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เสียง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 มติที่สอง 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.ท่านใดเห็นว่าควรแต่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 xml:space="preserve">งตั้งคณะกรรมการแปรญัตติ จำนวน 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คน ยกมือ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-เห็นชอบ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๖ 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เสียง</w:t>
      </w:r>
    </w:p>
    <w:p w:rsidR="00EC2B0C" w:rsidRPr="000A362E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Cs w:val="22"/>
          <w:cs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-มติที่ประชุมสภา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.กวางโจน โดยเสียงข้างมาก คือ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5040" w:hanging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แต่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งตั้งคณะกรรมการแปรญัตติ จำนวน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 xml:space="preserve">  ๕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2160" w:firstLine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-ต่อไปขอให้สมาชิกสภา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CE3D93">
        <w:rPr>
          <w:rFonts w:ascii="TH SarabunPSK" w:eastAsia="Calibri" w:hAnsi="TH SarabunPSK" w:cs="TH SarabunPSK"/>
          <w:sz w:val="32"/>
          <w:szCs w:val="32"/>
          <w:cs/>
        </w:rPr>
        <w:t xml:space="preserve"> เสนอคณะกรรมการแปรญัตติ จำนวน  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คน โดยเสนอที่ละลำดับ </w:t>
      </w:r>
    </w:p>
    <w:p w:rsidR="00EC2B0C" w:rsidRPr="000A362E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CE3D93">
        <w:rPr>
          <w:rFonts w:ascii="TH SarabunPSK" w:eastAsia="Calibri" w:hAnsi="TH SarabunPSK" w:cs="TH SarabunPSK" w:hint="cs"/>
          <w:sz w:val="32"/>
          <w:szCs w:val="32"/>
          <w:cs/>
        </w:rPr>
        <w:t>สมบูรณ์  เกิดมงคล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BA7996" w:rsidRDefault="00EC2B0C" w:rsidP="00BA7996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 xml:space="preserve">หมู่ที่ 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BA7996">
        <w:rPr>
          <w:rFonts w:ascii="TH SarabunPSK" w:eastAsia="Calibri" w:hAnsi="TH SarabunPSK" w:cs="TH SarabunPSK"/>
          <w:sz w:val="32"/>
          <w:szCs w:val="32"/>
        </w:rPr>
        <w:tab/>
      </w:r>
      <w:r w:rsidR="00BA7996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-เสนอ </w:t>
      </w:r>
      <w:r w:rsidR="00BA7996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A42BEA">
        <w:rPr>
          <w:rFonts w:ascii="TH SarabunPSK" w:eastAsia="Calibri" w:hAnsi="TH SarabunPSK" w:cs="TH SarabunPSK" w:hint="cs"/>
          <w:sz w:val="32"/>
          <w:szCs w:val="32"/>
          <w:cs/>
        </w:rPr>
        <w:t xml:space="preserve">ศุภชัย  วันทาเขียว 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รองนายก ฯ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เป็นลำดับที่ ๑ </w:t>
      </w:r>
    </w:p>
    <w:p w:rsidR="00EC2B0C" w:rsidRPr="00EC2B0C" w:rsidRDefault="00EC2B0C" w:rsidP="00BA79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โดยมีผู้รับรอง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๑.นาย</w:t>
      </w:r>
      <w:r w:rsidR="00F5435E">
        <w:rPr>
          <w:rFonts w:ascii="TH SarabunPSK" w:eastAsia="Calibri" w:hAnsi="TH SarabunPSK" w:cs="TH SarabunPSK" w:hint="cs"/>
          <w:sz w:val="32"/>
          <w:szCs w:val="32"/>
          <w:cs/>
        </w:rPr>
        <w:t>เสน่ห์  พร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มประเสริฐ 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="00F60D17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A42BEA">
        <w:rPr>
          <w:rFonts w:ascii="TH SarabunPSK" w:eastAsia="Calibri" w:hAnsi="TH SarabunPSK" w:cs="TH SarabunPSK" w:hint="cs"/>
          <w:sz w:val="32"/>
          <w:szCs w:val="32"/>
          <w:cs/>
        </w:rPr>
        <w:t xml:space="preserve">. หมู่ที่ 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๑๐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EC2B0C" w:rsidRPr="00EC2B0C" w:rsidRDefault="000A362E" w:rsidP="00EC2B0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งเมตร  นิลบรรพต 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="00F60D17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F60D1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๑๕ 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586898" w:rsidRDefault="00EC2B0C" w:rsidP="00586898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ท่านใดจะเสนอชื่อคณะกรรมการ</w:t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แปรญัตติลำดับที่ ๑ อีกหรือไม่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Cs w:val="22"/>
        </w:rPr>
      </w:pPr>
    </w:p>
    <w:p w:rsidR="00EC2B0C" w:rsidRPr="00EC2B0C" w:rsidRDefault="00EC2B0C" w:rsidP="000A36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-ไม่มี-</w:t>
      </w:r>
    </w:p>
    <w:p w:rsidR="00EC2B0C" w:rsidRPr="00EC2B0C" w:rsidRDefault="006E4D51" w:rsidP="00EC2B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F5435E">
        <w:rPr>
          <w:rFonts w:ascii="TH SarabunPSK" w:eastAsia="Calibri" w:hAnsi="TH SarabunPSK" w:cs="TH SarabunPSK" w:hint="cs"/>
          <w:sz w:val="32"/>
          <w:szCs w:val="32"/>
          <w:cs/>
        </w:rPr>
        <w:t>สมพิศ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ผมเวียง</w:t>
      </w:r>
      <w:r w:rsidR="00EC2B0C" w:rsidRPr="00EC2B0C">
        <w:rPr>
          <w:rFonts w:ascii="TH SarabunPSK" w:eastAsia="Calibri" w:hAnsi="TH SarabunPSK" w:cs="TH SarabunPSK"/>
          <w:sz w:val="32"/>
          <w:szCs w:val="32"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F60D17" w:rsidP="00586898">
      <w:pPr>
        <w:autoSpaceDE w:val="0"/>
        <w:autoSpaceDN w:val="0"/>
        <w:adjustRightInd w:val="0"/>
        <w:spacing w:after="0" w:line="240" w:lineRule="auto"/>
        <w:ind w:left="4395" w:hanging="295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หมู่ที่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  ๖</w:t>
      </w:r>
      <w:r w:rsidR="00586898">
        <w:rPr>
          <w:rFonts w:ascii="TH SarabunPSK" w:eastAsia="Calibri" w:hAnsi="TH SarabunPSK" w:cs="TH SarabunPSK"/>
          <w:sz w:val="32"/>
          <w:szCs w:val="32"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-เสนอ นาย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>สำเรียง  เชื้ออ่อน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 xml:space="preserve">  ส.</w:t>
      </w:r>
      <w:proofErr w:type="spellStart"/>
      <w:r w:rsidR="00586898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586898">
        <w:rPr>
          <w:rFonts w:ascii="TH SarabunPSK" w:eastAsia="Calibri" w:hAnsi="TH SarabunPSK" w:cs="TH SarabunPSK"/>
          <w:sz w:val="32"/>
          <w:szCs w:val="32"/>
          <w:cs/>
        </w:rPr>
        <w:t>.หมู่ที่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 ๑๔ 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เป็น</w:t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ลำดับที่ ๒ โดยมีผู้รับรอง</w:t>
      </w:r>
    </w:p>
    <w:p w:rsidR="00EC2B0C" w:rsidRPr="00EC2B0C" w:rsidRDefault="000A362E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๑.น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างสำราญ  บุญจิตร 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 w:rsidR="00F60D17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F60D1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๑๑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EC2B0C" w:rsidRDefault="000A362E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พลวัตร  ธีรโชติพันธ์ </w:t>
      </w:r>
      <w:r w:rsidR="00F60D17"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 w:rsidR="00F60D17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F60D1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6E4D51">
        <w:rPr>
          <w:rFonts w:ascii="TH SarabunPSK" w:eastAsia="Calibri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๑๗</w:t>
      </w:r>
      <w:r w:rsidR="00F60D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586898" w:rsidRPr="00EC2B0C" w:rsidRDefault="00586898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ท่านใดจะเสนอชื่อ</w:t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คณะกรรมการแปรญัตติลำดับที่  ๒  อีกหรือไม่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4"/>
          <w:szCs w:val="14"/>
        </w:rPr>
      </w:pPr>
    </w:p>
    <w:p w:rsidR="00EC2B0C" w:rsidRDefault="00EC2B0C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-ไม่มี-</w:t>
      </w:r>
    </w:p>
    <w:p w:rsidR="000A362E" w:rsidRDefault="000A362E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0A362E" w:rsidRPr="00EC2B0C" w:rsidRDefault="000A362E" w:rsidP="0058689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0A362E" w:rsidRPr="00EC2B0C" w:rsidRDefault="0081412F" w:rsidP="000A3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 xml:space="preserve">สุนัดดา  </w:t>
      </w:r>
      <w:proofErr w:type="spellStart"/>
      <w:r w:rsidR="000A362E">
        <w:rPr>
          <w:rFonts w:ascii="TH SarabunPSK" w:eastAsia="Calibri" w:hAnsi="TH SarabunPSK" w:cs="TH SarabunPSK" w:hint="cs"/>
          <w:sz w:val="32"/>
          <w:szCs w:val="32"/>
          <w:cs/>
        </w:rPr>
        <w:t>สุริยันต์</w:t>
      </w:r>
      <w:proofErr w:type="spellEnd"/>
      <w:r w:rsidR="000A362E"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="000A362E"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0A362E" w:rsidRDefault="000A362E" w:rsidP="000A362E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-เสนอ </w:t>
      </w: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งลัดดาพร  พันธ์สง่า 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.หมู่ที่ ๑๒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เป็นลำดับที่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โดยมีผู้รับรอง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๑.นาย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สมชาย  อ่อนอุทัย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หมู่ที่  ๒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งสมบูรณ์  เกิดมงคล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 ๕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ผู้รับรอง</w:t>
      </w:r>
    </w:p>
    <w:p w:rsidR="000A362E" w:rsidRPr="00EC2B0C" w:rsidRDefault="00C7024A" w:rsidP="000A362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0A362E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0A362E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0A362E" w:rsidRDefault="000A362E" w:rsidP="000A362E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ท่านใดจะเสนอชื่อคณะกรรมการ</w:t>
      </w:r>
    </w:p>
    <w:p w:rsidR="000A362E" w:rsidRPr="006A72D3" w:rsidRDefault="000A362E" w:rsidP="006A72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แปรญัตติลำดับที่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อีกหรือไม่ 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-ไม่มี-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นิยม  มิ่งภูเขียว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0A362E" w:rsidRDefault="000A362E" w:rsidP="000A362E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-เสนอ </w:t>
      </w: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ยสมฤทธิ์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รัตนป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ระทุม 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.หมู่ที่ ๑๘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เป็นลำดับที่ 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โดยมีผู้รับรอง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๑.นาย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อัตถะยา  เสือเขียว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A42BEA">
        <w:rPr>
          <w:rFonts w:ascii="TH SarabunPSK" w:eastAsia="Calibri" w:hAnsi="TH SarabunPSK" w:cs="TH SarabunPSK" w:hint="cs"/>
          <w:sz w:val="32"/>
          <w:szCs w:val="32"/>
          <w:cs/>
        </w:rPr>
        <w:t>. หมู่ที่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๒.นา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ยพินิจ  อุปมัย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 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0A362E" w:rsidRPr="00EC2B0C" w:rsidRDefault="00C7024A" w:rsidP="000A362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0A362E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0A362E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A362E" w:rsidRPr="00EC2B0C" w:rsidRDefault="000A362E" w:rsidP="000A36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0A362E" w:rsidRDefault="000A362E" w:rsidP="000A362E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ท่านใดจะเสนอชื่อคณะกรรมการ</w:t>
      </w:r>
    </w:p>
    <w:p w:rsidR="000A362E" w:rsidRPr="006A72D3" w:rsidRDefault="000A362E" w:rsidP="006A72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แปรญัตติลำดับที่ 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อีกหรือไม่ </w:t>
      </w:r>
    </w:p>
    <w:p w:rsidR="00586898" w:rsidRDefault="000A362E" w:rsidP="006A72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-ไม่มี-</w:t>
      </w:r>
    </w:p>
    <w:p w:rsidR="006A72D3" w:rsidRPr="00EC2B0C" w:rsidRDefault="006A72D3" w:rsidP="006A72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งลัดดาพร  พันธ์สง่า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6A72D3" w:rsidRDefault="006A72D3" w:rsidP="006A72D3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ส.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-เสนอ </w:t>
      </w:r>
      <w:r>
        <w:rPr>
          <w:rFonts w:ascii="TH SarabunPSK" w:eastAsia="Calibri" w:hAnsi="TH SarabunPSK" w:cs="TH SarabunPSK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ยประยงค์  ประชามอญ ประธานสภา ฯ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เป็นลำดับที่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A72D3" w:rsidRPr="00EC2B0C" w:rsidRDefault="006A72D3" w:rsidP="006A72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โดยมีผู้รับรอง</w:t>
      </w:r>
    </w:p>
    <w:p w:rsidR="006A72D3" w:rsidRPr="00EC2B0C" w:rsidRDefault="006A72D3" w:rsidP="006A72D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๑.นาย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สมพิศ  ผมเวียง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A42BEA">
        <w:rPr>
          <w:rFonts w:ascii="TH SarabunPSK" w:eastAsia="Calibri" w:hAnsi="TH SarabunPSK" w:cs="TH SarabunPSK" w:hint="cs"/>
          <w:sz w:val="32"/>
          <w:szCs w:val="32"/>
          <w:cs/>
        </w:rPr>
        <w:t xml:space="preserve">. 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๖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6A72D3" w:rsidRPr="00EC2B0C" w:rsidRDefault="006A72D3" w:rsidP="006A72D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๒.นา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ยพลวัตร  ธีรโชติพันธุ์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หมู่ที่ ๑๗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ผู้รับรอง</w:t>
      </w:r>
    </w:p>
    <w:p w:rsidR="006A72D3" w:rsidRPr="00EC2B0C" w:rsidRDefault="00C7024A" w:rsidP="006A72D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6A72D3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6A72D3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A72D3" w:rsidRPr="00EC2B0C" w:rsidRDefault="006A72D3" w:rsidP="006A72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:rsidR="006A72D3" w:rsidRDefault="006A72D3" w:rsidP="006A72D3">
      <w:pPr>
        <w:autoSpaceDE w:val="0"/>
        <w:autoSpaceDN w:val="0"/>
        <w:adjustRightInd w:val="0"/>
        <w:spacing w:after="0" w:line="240" w:lineRule="auto"/>
        <w:ind w:left="504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-มีสมาชิกสภา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 ท่านใดจะเสนอชื่อคณะกรรมการ</w:t>
      </w:r>
    </w:p>
    <w:p w:rsidR="006A72D3" w:rsidRPr="006A72D3" w:rsidRDefault="006A72D3" w:rsidP="006A72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แปรญัตติลำดับที่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อีกหรือไม่ </w:t>
      </w:r>
    </w:p>
    <w:p w:rsidR="00EC2B0C" w:rsidRPr="006A72D3" w:rsidRDefault="006A72D3" w:rsidP="006A72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-ไม่มี-</w:t>
      </w: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586898" w:rsidP="005868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.กวางโจ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-ขอสรุปมติที่ประชุมสภาฯได้เลือกสมาชิกสภา </w:t>
      </w:r>
      <w:proofErr w:type="spellStart"/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EC2B0C" w:rsidRDefault="00EC2B0C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กวางโจน เป็นคณะกรรมการแปรญัตติ ร่างข้อบัญญัติงบประมาณรายจ่ายประจำปี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งบประมาณ  พ.ศ. ๒๕๖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A42BEA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คน ประกอบด้วย</w:t>
      </w:r>
    </w:p>
    <w:p w:rsidR="006A72D3" w:rsidRDefault="006A72D3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ศุภชัย  วันทาเขียว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รองนายก ฯ</w:t>
      </w:r>
    </w:p>
    <w:p w:rsidR="006A72D3" w:rsidRDefault="006A72D3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๒.นายสำเรียง  เชื้ออ่อน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.หมู่ที่ ๑๔</w:t>
      </w:r>
    </w:p>
    <w:p w:rsidR="006A72D3" w:rsidRDefault="006A72D3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๓.นางลัดดาพร  พันธ์สง่า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.หมู่ที่ ๑๒</w:t>
      </w:r>
    </w:p>
    <w:p w:rsidR="006A72D3" w:rsidRPr="00EC2B0C" w:rsidRDefault="006A72D3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๔.นายสมฤทธิ์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รัตนป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ระทุม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.หมู่ที่ ๑๘</w:t>
      </w:r>
    </w:p>
    <w:p w:rsidR="006A72D3" w:rsidRDefault="006A72D3" w:rsidP="006A72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400EA"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 w:rsidR="002400E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2400EA">
        <w:rPr>
          <w:rFonts w:ascii="TH SarabunPSK" w:eastAsia="Calibri" w:hAnsi="TH SarabunPSK" w:cs="TH SarabunPSK"/>
          <w:sz w:val="32"/>
          <w:szCs w:val="32"/>
          <w:cs/>
        </w:rPr>
        <w:tab/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ประธานสภ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 ฯ</w:t>
      </w:r>
    </w:p>
    <w:p w:rsidR="00EC2B0C" w:rsidRPr="00EC2B0C" w:rsidRDefault="00A42BEA" w:rsidP="006A72D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- พักการประชุม 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๐ นาที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lastRenderedPageBreak/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บุญเพ็ง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86898" w:rsidRDefault="00EC2B0C" w:rsidP="00EC2B0C">
      <w:pPr>
        <w:autoSpaceDE w:val="0"/>
        <w:autoSpaceDN w:val="0"/>
        <w:adjustRightInd w:val="0"/>
        <w:spacing w:after="0" w:line="240" w:lineRule="auto"/>
        <w:ind w:left="3600" w:hanging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เลขานุการสภา ฯ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-เลขานุการตรวจสอบผู้เข้าร่วมประชุม เมื่อครบแล้ว เชิญ</w:t>
      </w:r>
    </w:p>
    <w:p w:rsidR="00EC2B0C" w:rsidRDefault="00EC2B0C" w:rsidP="005868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ประธานสภา ฯ ประชุม ต่อ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การเรียนเชิญท่านประธาน</w:t>
      </w:r>
    </w:p>
    <w:p w:rsidR="00586898" w:rsidRPr="00EC2B0C" w:rsidRDefault="00586898" w:rsidP="005868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Default="00EC2B0C" w:rsidP="0058689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-เมื่อครบผู้เข้าร่วมประชุมแล้ว ก็เรียบเชิญปลัดชี้แจงการกำห</w:t>
      </w:r>
      <w:r w:rsidR="00A42BEA">
        <w:rPr>
          <w:rFonts w:ascii="TH SarabunPSK" w:eastAsia="Calibri" w:hAnsi="TH SarabunPSK" w:cs="TH SarabunPSK"/>
          <w:sz w:val="32"/>
          <w:szCs w:val="32"/>
          <w:cs/>
        </w:rPr>
        <w:t>นดระยะเวลาเสนอคำชี้แจงแปรญัตติ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และจากการประชุมของคณะกรรมการแปรญัตติ เป็นลำดับต่อไป</w:t>
      </w:r>
    </w:p>
    <w:p w:rsidR="00586898" w:rsidRPr="00EC2B0C" w:rsidRDefault="00586898" w:rsidP="0058689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  <w:cs/>
        </w:rPr>
      </w:pP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 บุญเพ็ง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A72D3" w:rsidRDefault="00EC2B0C" w:rsidP="006A72D3">
      <w:pPr>
        <w:autoSpaceDE w:val="0"/>
        <w:autoSpaceDN w:val="0"/>
        <w:adjustRightInd w:val="0"/>
        <w:spacing w:after="0" w:line="240" w:lineRule="auto"/>
        <w:ind w:left="3544" w:hanging="2104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เลขานุการสภา ฯ</w:t>
      </w:r>
      <w:r w:rsidR="004E48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-ต่อไปเป็นก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ารกำหนดระยะเวลาเสนอคำแปรญัตติต่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คณะกรรมการแปร</w:t>
      </w:r>
    </w:p>
    <w:p w:rsidR="00EC2B0C" w:rsidRPr="00EC2B0C" w:rsidRDefault="00EC2B0C" w:rsidP="006A72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ญัตติ</w:t>
      </w:r>
      <w:r w:rsidRPr="00EC2B0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ตามข้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อ ๔๕ วรรคสามและข้อ ๔๙ วรรคหนึ่ง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และวรรคสาม </w:t>
      </w:r>
    </w:p>
    <w:p w:rsidR="004E48D3" w:rsidRDefault="00EC2B0C" w:rsidP="004E48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>-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จึงเสนอให้ที่ประชุมพิจารณาผู้ใดจะยื่นเสนอคำขอแปรญัตติให้ยื่นต่อ</w:t>
      </w:r>
    </w:p>
    <w:p w:rsidR="00EC2B0C" w:rsidRPr="00EC2B0C" w:rsidRDefault="00EC2B0C" w:rsidP="004E48D3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ประธานคณะกรรมการพิจารณาคำขอแ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ปรญัตติตั้งแต่วันที่  ๑</w:t>
      </w:r>
      <w:r w:rsidR="006A72D3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-๑</w:t>
      </w:r>
      <w:r w:rsidR="00BE045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BE0451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="00BE045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BE0451">
        <w:rPr>
          <w:rFonts w:ascii="TH SarabunPSK" w:eastAsia="Calibri" w:hAnsi="TH SarabunPSK" w:cs="TH SarabunPSK" w:hint="cs"/>
          <w:sz w:val="32"/>
          <w:szCs w:val="32"/>
          <w:cs/>
        </w:rPr>
        <w:t>๑๗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เวลา ๐๘.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๐ 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๑๖.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๐ น. ณ ห้องประชุมสภาองค์การบริหารส่วนตำบลกวางโจน และกำหนดให้คณะกรรมการแปรญัตติมาประชุมเพื่อเลือกประธานคณะกรรมการแปรญัตต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ิและเลขานุการแปรญัตติในวันที่ ๑</w:t>
      </w:r>
      <w:r w:rsidR="00005ED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วลา 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๐๘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.๐๐ น.ตามระเบีย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กระทรวงมหาดไทย ว่าด้วยข้อบังคับการประชุมสภาท้องถิ่น พ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๒๕๔๗ ข้อ ๔๕ วรรค ๓ กำหนดว่า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ญัตติร่างข้อบัญญัติ 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นับแต่สภาท้องถิ่นมีมติรับหลักการแห่งร่างข้อบัญญัติงบประมาณนั้น</w:t>
      </w:r>
      <w:r w:rsidRPr="00EC2B0C">
        <w:rPr>
          <w:rFonts w:ascii="TH SarabunPSK" w:eastAsia="Calibri" w:hAnsi="TH SarabunPSK" w:cs="TH SarabunPSK"/>
          <w:sz w:val="32"/>
          <w:szCs w:val="32"/>
        </w:rPr>
        <w:t>”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ในการประชุมครั้งต่อไป จะเรียกประชุมในวัน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จันทร์ 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 xml:space="preserve">  ๒๒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 xml:space="preserve">เวลา 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๐๙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.๐๐น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ณ ห้องประชุมสภาองค์การบริหารส่วนตำบลกวางโจน  เพื่อพิจารณาให้ความเห็นชอบร่างข้อบัญญัติง</w:t>
      </w:r>
      <w:r w:rsidR="004E48D3">
        <w:rPr>
          <w:rFonts w:ascii="TH SarabunPSK" w:eastAsia="Calibri" w:hAnsi="TH SarabunPSK" w:cs="TH SarabunPSK"/>
          <w:sz w:val="32"/>
          <w:szCs w:val="32"/>
          <w:cs/>
        </w:rPr>
        <w:t>บประมาณรายจ่าย ประจำปี พ.ศ. ๒๕๖</w:t>
      </w:r>
      <w:r w:rsidR="004E48D3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ในวาระที่ ๒ และวาระที่ ๓ ขอให้สมาชิกทุกท่านมาร่วมประชุมโดยพร้อมเพรียงกัน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10"/>
          <w:szCs w:val="10"/>
        </w:rPr>
      </w:pPr>
    </w:p>
    <w:p w:rsidR="00EC2B0C" w:rsidRPr="00EC2B0C" w:rsidRDefault="00586898" w:rsidP="00586898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 รับทราบ  -</w:t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  <w:r w:rsidRPr="00EC2B0C">
        <w:rPr>
          <w:rFonts w:ascii="TH SarabunPSK" w:eastAsia="Calibri" w:hAnsi="TH SarabunPSK" w:cs="TH SarabunPSK"/>
          <w:sz w:val="32"/>
          <w:szCs w:val="32"/>
        </w:rPr>
        <w:tab/>
      </w: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E48D3" w:rsidRDefault="00EC2B0C" w:rsidP="0058689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>-และขออนุญาตแจ้งในการประชุมครั้งต่อไป จะเรียกประชุมใน</w:t>
      </w:r>
    </w:p>
    <w:p w:rsidR="00EC2B0C" w:rsidRPr="00EC2B0C" w:rsidRDefault="00EC2B0C" w:rsidP="004E48D3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จันทร์ 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ที่ ๒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เดือนสิงหาคม พ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EC2B0C">
        <w:rPr>
          <w:rFonts w:ascii="TH SarabunPSK" w:eastAsia="Calibri" w:hAnsi="TH SarabunPSK" w:cs="TH SarabunPSK"/>
          <w:sz w:val="32"/>
          <w:szCs w:val="32"/>
        </w:rPr>
        <w:t>.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 xml:space="preserve"> ๒๕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๖๕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เวลา ๐๙.๐๐ น</w:t>
      </w:r>
      <w:r w:rsidRPr="00EC2B0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ณ ห้องประชุม</w:t>
      </w:r>
      <w:r w:rsidR="00A42BEA">
        <w:rPr>
          <w:rFonts w:ascii="TH SarabunPSK" w:eastAsia="Calibri" w:hAnsi="TH SarabunPSK" w:cs="TH SarabunPSK"/>
          <w:sz w:val="32"/>
          <w:szCs w:val="32"/>
          <w:cs/>
        </w:rPr>
        <w:t>สภาองค์การบริหารส่วนตำบลกวางโจน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เพื่อพิจารณาให้ความเห็นชอบร่างข้อบัญ</w:t>
      </w:r>
      <w:r w:rsidR="00586898">
        <w:rPr>
          <w:rFonts w:ascii="TH SarabunPSK" w:eastAsia="Calibri" w:hAnsi="TH SarabunPSK" w:cs="TH SarabunPSK"/>
          <w:sz w:val="32"/>
          <w:szCs w:val="32"/>
          <w:cs/>
        </w:rPr>
        <w:t>ญัติงบประมาณรายจ่าย ประจำปี ๒๕</w:t>
      </w:r>
      <w:r w:rsidR="00586898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 ในวาระที่ ๒ และวาระที่ ๓ ขอให้สมาชิกทุกท่านมาร่วมประชุมโดยพร้อมเพรียงกัน</w:t>
      </w:r>
    </w:p>
    <w:p w:rsidR="00EC2B0C" w:rsidRPr="00EC2B0C" w:rsidRDefault="00EC2B0C" w:rsidP="00EC2B0C">
      <w:pPr>
        <w:spacing w:after="0" w:line="240" w:lineRule="auto"/>
        <w:ind w:left="5040" w:hanging="2880"/>
        <w:rPr>
          <w:rFonts w:ascii="TH SarabunPSK" w:eastAsia="Calibri" w:hAnsi="TH SarabunPSK" w:cs="TH SarabunPSK"/>
          <w:sz w:val="32"/>
          <w:szCs w:val="32"/>
        </w:rPr>
      </w:pPr>
    </w:p>
    <w:p w:rsidR="00EC2B0C" w:rsidRPr="00EC2B0C" w:rsidRDefault="00586898" w:rsidP="00232286">
      <w:pPr>
        <w:spacing w:after="0" w:line="240" w:lineRule="auto"/>
        <w:ind w:left="4395" w:hanging="79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228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>-รับทราบ</w:t>
      </w:r>
    </w:p>
    <w:p w:rsidR="00EC2B0C" w:rsidRDefault="00EC2B0C" w:rsidP="00EC2B0C">
      <w:pPr>
        <w:spacing w:after="0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05EDC" w:rsidRDefault="00005EDC" w:rsidP="00EC2B0C">
      <w:pPr>
        <w:spacing w:after="0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05EDC" w:rsidRDefault="00005EDC" w:rsidP="00EC2B0C">
      <w:pPr>
        <w:spacing w:after="0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05EDC" w:rsidRPr="00EC2B0C" w:rsidRDefault="00005EDC" w:rsidP="00232286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2B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ระเบียบวาระที่ ๖ เรื่องอื่นๆ  (ถ้ามี)</w:t>
      </w: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86898" w:rsidRPr="00586898" w:rsidRDefault="00EC2B0C" w:rsidP="002322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- ในวาระอื่นมีสมาชิกท</w:t>
      </w:r>
      <w:r w:rsidR="00A42BEA">
        <w:rPr>
          <w:rFonts w:ascii="TH SarabunPSK" w:eastAsia="Times New Roman" w:hAnsi="TH SarabunPSK" w:cs="TH SarabunPSK"/>
          <w:sz w:val="32"/>
          <w:szCs w:val="32"/>
          <w:cs/>
        </w:rPr>
        <w:t xml:space="preserve">่านใดมีเรื่องซักถามอีก หรือไม่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ขอเชิญครับ</w:t>
      </w:r>
    </w:p>
    <w:p w:rsidR="00EC2B0C" w:rsidRPr="00EC2B0C" w:rsidRDefault="00EC2B0C" w:rsidP="00EC2B0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</w:rPr>
        <w:tab/>
      </w:r>
      <w:r w:rsidR="00005EDC">
        <w:rPr>
          <w:rFonts w:ascii="TH SarabunPSK" w:eastAsia="Times New Roman" w:hAnsi="TH SarabunPSK" w:cs="TH SarabunPSK" w:hint="cs"/>
          <w:sz w:val="32"/>
          <w:szCs w:val="32"/>
          <w:cs/>
        </w:rPr>
        <w:t>นางเมตร  นิลบรรพต</w:t>
      </w:r>
    </w:p>
    <w:p w:rsidR="00586898" w:rsidRDefault="00005ED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.หมู่ที่ ๑๕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-ขอแจ้งให้ทราบเรื่องอื่น ๆ </w:t>
      </w:r>
      <w:r w:rsidR="004E48D3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เรื่องโครงการก่อสร้างร่องระบายน้ำหมู่ที่ ๑๕ ตามแผนดำเนินงานจะดำเนินการไตรมาสที่เท่าไร</w:t>
      </w:r>
    </w:p>
    <w:p w:rsidR="00005EDC" w:rsidRDefault="00005ED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นางสุนัดดา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สุริยันต์</w:t>
      </w:r>
      <w:proofErr w:type="spellEnd"/>
    </w:p>
    <w:p w:rsidR="00005EDC" w:rsidRDefault="00005ED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.หมู่ที่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-สอบถามเรื่องโครงการจัดทำร่องระบายน้ำในปีต่อไป ขอเสนอให้จัดทำแบบ ร่องระบายน้ำแบบตัววี เพื่อช่วยในการทำความสะอาดได้ง่าย</w:t>
      </w:r>
    </w:p>
    <w:p w:rsidR="00005EDC" w:rsidRDefault="00005ED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-โครงการงบจ่ายขาดปี ๒๕๖๕ จะดำเนินการตามไตรมาสไหน</w:t>
      </w:r>
    </w:p>
    <w:p w:rsidR="00005EDC" w:rsidRDefault="00F5435E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005EDC">
        <w:rPr>
          <w:rFonts w:ascii="TH SarabunPSK" w:eastAsia="Times New Roman" w:hAnsi="TH SarabunPSK" w:cs="TH SarabunPSK" w:hint="cs"/>
          <w:sz w:val="32"/>
          <w:szCs w:val="32"/>
          <w:cs/>
        </w:rPr>
        <w:t>สำราญ  บุญจิตร</w:t>
      </w:r>
    </w:p>
    <w:p w:rsidR="00005EDC" w:rsidRDefault="00005ED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.หมู่ที่ ๑๑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-สอบถามโครงการตามข้อบัญญัติงบประมาณร่ายจ่ายประจำปี ๒๕๖๕  โครงการก่อสร้างฝายของหมู่ที่ ๑๑ จะดำเนินการตามไตรมาสไหน</w:t>
      </w:r>
    </w:p>
    <w:p w:rsidR="00005EDC" w:rsidRDefault="00005EDC" w:rsidP="00005ED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-เรื่องเงินเพิ่มของผู้สูงอายุจะเพิ่มห่วงเดือนไหน</w:t>
      </w:r>
    </w:p>
    <w:p w:rsidR="00005EDC" w:rsidRDefault="00005EDC" w:rsidP="00005ED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นายนิยม  มิ่งภูเขียว</w:t>
      </w:r>
    </w:p>
    <w:p w:rsidR="00EC2B0C" w:rsidRPr="00EC2B0C" w:rsidRDefault="00005EDC" w:rsidP="00232286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.หมู่ที่ 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-เสนอโครงการก่อสร้างถนนเข้าสู่พื้นที่การเกษตร บ้านหนองสะดา หมูที่ ๑๕ </w:t>
      </w:r>
      <w:r w:rsidR="00232286">
        <w:rPr>
          <w:rFonts w:ascii="TH SarabunPSK" w:eastAsia="Times New Roman" w:hAnsi="TH SarabunPSK" w:cs="TH SarabunPSK" w:hint="cs"/>
          <w:sz w:val="32"/>
          <w:szCs w:val="32"/>
          <w:cs/>
        </w:rPr>
        <w:t>จำดำเนินการตามไตรมาสไหน</w:t>
      </w:r>
    </w:p>
    <w:p w:rsidR="00EC2B0C" w:rsidRPr="00EC2B0C" w:rsidRDefault="00EC2B0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พูมใจ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ประทุมคำ</w:t>
      </w:r>
    </w:p>
    <w:p w:rsidR="00586898" w:rsidRDefault="00EC2B0C" w:rsidP="00EC2B0C">
      <w:pPr>
        <w:spacing w:after="0"/>
        <w:ind w:left="360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 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  <w:t>-ขอขอบคุณท่านสมาชิกทุกท่าน ที่แสดงความเสนอแนะ ความ</w:t>
      </w:r>
    </w:p>
    <w:p w:rsidR="00BE0451" w:rsidRDefault="00EC2B0C" w:rsidP="00232286">
      <w:pPr>
        <w:spacing w:after="0"/>
        <w:ind w:left="36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คิดเห็น ในการช่วยเหลือทุกๆ</w:t>
      </w:r>
      <w:r w:rsidR="002322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2322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ส่วนโครงการที่ท่านสมาชิกสภาองค์การบริหารส่วนตำบล</w:t>
      </w:r>
    </w:p>
    <w:p w:rsidR="00BE0451" w:rsidRDefault="00232286" w:rsidP="00232286">
      <w:pPr>
        <w:spacing w:after="0"/>
        <w:ind w:left="36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กวางโจน ได้ถามมา โครงการที่ดำเนินงานตามแผนดำเนินงาน ประจำปี ๒๕๖๕ อยู่แล้ว จึง</w:t>
      </w:r>
    </w:p>
    <w:p w:rsidR="00BE0451" w:rsidRDefault="00232286" w:rsidP="00232286">
      <w:pPr>
        <w:spacing w:after="0"/>
        <w:ind w:left="36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ขอนำเรียนว่าโครงการทุกโครงการทันปีงบประมาณ ๒๕๖๕ อยู่ค่ะ และการแก้ปัญหาความ</w:t>
      </w:r>
    </w:p>
    <w:p w:rsidR="00BE0451" w:rsidRDefault="00232286" w:rsidP="00232286">
      <w:pPr>
        <w:spacing w:after="0"/>
        <w:ind w:left="360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เดือดร้อนของพี่น้องประชาชน ก็เป็นนโยบายหลักอยู่แล้ว และพร้อมที่จะแก้ไขปัญหาทุกด้าน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32286" w:rsidRPr="00EC2B0C" w:rsidRDefault="00EC2B0C" w:rsidP="00232286">
      <w:pPr>
        <w:spacing w:after="0"/>
        <w:ind w:left="3600"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จึงขอขอบคุณทุกท่าน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2B0C" w:rsidRPr="00EC2B0C" w:rsidRDefault="00C7024A" w:rsidP="00EC2B0C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นายประ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="00723E9B">
        <w:rPr>
          <w:rFonts w:ascii="TH SarabunPSK" w:eastAsia="Calibri" w:hAnsi="TH SarabunPSK" w:cs="TH SarabunPSK"/>
          <w:sz w:val="32"/>
          <w:szCs w:val="32"/>
          <w:cs/>
        </w:rPr>
        <w:t>งค์  ประชามอญ</w:t>
      </w:r>
      <w:r w:rsidR="00EC2B0C" w:rsidRPr="00EC2B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EC2B0C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EC2B0C">
        <w:rPr>
          <w:rFonts w:ascii="TH SarabunPSK" w:eastAsia="Calibri" w:hAnsi="TH SarabunPSK" w:cs="TH SarabunPSK"/>
          <w:sz w:val="32"/>
          <w:szCs w:val="32"/>
          <w:cs/>
        </w:rPr>
        <w:t>.กวางโจน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ab/>
        <w:t xml:space="preserve">-มีสมาชิกท่านใดจะสอบถามเพิ่มเติมหรือมีเรื่องอื่นๆ </w:t>
      </w:r>
    </w:p>
    <w:p w:rsidR="00EC2B0C" w:rsidRPr="00EC2B0C" w:rsidRDefault="00EC2B0C" w:rsidP="0058689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Calibri" w:hAnsi="TH SarabunPSK" w:cs="TH SarabunPSK"/>
          <w:sz w:val="32"/>
          <w:szCs w:val="32"/>
        </w:rPr>
      </w:pPr>
      <w:r w:rsidRPr="00EC2B0C">
        <w:rPr>
          <w:rFonts w:ascii="TH SarabunPSK" w:eastAsia="Calibri" w:hAnsi="TH SarabunPSK" w:cs="TH SarabunPSK"/>
          <w:sz w:val="32"/>
          <w:szCs w:val="32"/>
          <w:cs/>
        </w:rPr>
        <w:t>ที่เสนอที่ประชุมอีกห</w:t>
      </w:r>
      <w:r w:rsidR="004844C2">
        <w:rPr>
          <w:rFonts w:ascii="TH SarabunPSK" w:eastAsia="Calibri" w:hAnsi="TH SarabunPSK" w:cs="TH SarabunPSK"/>
          <w:sz w:val="32"/>
          <w:szCs w:val="32"/>
          <w:cs/>
        </w:rPr>
        <w:t>รือไม่ (ให้เวลา)  ถ้าไม่มี....</w:t>
      </w:r>
      <w:r w:rsidR="004844C2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>อขอบคุณสมาชิกทุกท่านท</w:t>
      </w:r>
      <w:r w:rsidR="004844C2">
        <w:rPr>
          <w:rFonts w:ascii="TH SarabunPSK" w:eastAsia="Calibri" w:hAnsi="TH SarabunPSK" w:cs="TH SarabunPSK"/>
          <w:sz w:val="32"/>
          <w:szCs w:val="32"/>
          <w:cs/>
        </w:rPr>
        <w:t>ี่มาร่วมประชุมใน.....ครั้งนี้</w:t>
      </w:r>
      <w:r w:rsidR="004844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2B0C">
        <w:rPr>
          <w:rFonts w:ascii="TH SarabunPSK" w:eastAsia="Calibri" w:hAnsi="TH SarabunPSK" w:cs="TH SarabunPSK"/>
          <w:sz w:val="32"/>
          <w:szCs w:val="32"/>
          <w:cs/>
        </w:rPr>
        <w:t xml:space="preserve">ขอปิดประชุม </w:t>
      </w:r>
    </w:p>
    <w:p w:rsidR="00EC2B0C" w:rsidRPr="00EC2B0C" w:rsidRDefault="00EC2B0C" w:rsidP="00EC2B0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eastAsia="Calibri" w:hAnsi="TH SarabunPSK" w:cs="TH SarabunPSK"/>
          <w:szCs w:val="22"/>
        </w:rPr>
      </w:pPr>
    </w:p>
    <w:p w:rsidR="00EC2B0C" w:rsidRPr="00EC2B0C" w:rsidRDefault="004E48D3" w:rsidP="00586898">
      <w:pPr>
        <w:spacing w:after="0"/>
        <w:ind w:left="2160" w:firstLine="720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ปิดประชุมเวลา  ๑๖.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EC2B0C" w:rsidRPr="00EC2B0C">
        <w:rPr>
          <w:rFonts w:ascii="TH SarabunPSK" w:eastAsia="Times New Roman" w:hAnsi="TH SarabunPSK" w:cs="TH SarabunPSK"/>
          <w:sz w:val="32"/>
          <w:szCs w:val="32"/>
          <w:cs/>
        </w:rPr>
        <w:t>๐ น.</w:t>
      </w:r>
      <w:r w:rsidR="00EC2B0C" w:rsidRPr="00EC2B0C">
        <w:rPr>
          <w:rFonts w:ascii="TH SarabunPSK" w:eastAsia="Times New Roman" w:hAnsi="TH SarabunPSK" w:cs="TH SarabunPSK"/>
          <w:sz w:val="20"/>
          <w:szCs w:val="20"/>
          <w:cs/>
        </w:rPr>
        <w:tab/>
      </w:r>
    </w:p>
    <w:p w:rsidR="00EC2B0C" w:rsidRDefault="00EC2B0C" w:rsidP="00EC2B0C">
      <w:pPr>
        <w:spacing w:after="0"/>
        <w:ind w:left="1440" w:firstLine="720"/>
        <w:rPr>
          <w:rFonts w:ascii="TH SarabunPSK" w:eastAsia="Times New Roman" w:hAnsi="TH SarabunPSK" w:cs="TH SarabunPSK"/>
          <w:sz w:val="18"/>
          <w:szCs w:val="18"/>
        </w:rPr>
      </w:pPr>
    </w:p>
    <w:p w:rsidR="00F60D17" w:rsidRPr="00EC2B0C" w:rsidRDefault="00F60D17" w:rsidP="00232286">
      <w:pPr>
        <w:spacing w:after="0"/>
        <w:rPr>
          <w:rFonts w:ascii="TH SarabunPSK" w:eastAsia="Times New Roman" w:hAnsi="TH SarabunPSK" w:cs="TH SarabunPSK"/>
          <w:sz w:val="18"/>
          <w:szCs w:val="18"/>
        </w:rPr>
      </w:pPr>
    </w:p>
    <w:p w:rsidR="00EC2B0C" w:rsidRPr="00EC2B0C" w:rsidRDefault="00EC2B0C" w:rsidP="00EC2B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i/>
          <w:iCs/>
          <w:sz w:val="14"/>
          <w:szCs w:val="14"/>
          <w:cs/>
        </w:rPr>
        <w:t xml:space="preserve">                                                                                                                          </w:t>
      </w:r>
      <w:r w:rsidR="00586898">
        <w:rPr>
          <w:rFonts w:ascii="TH SarabunPSK" w:eastAsia="Times New Roman" w:hAnsi="TH SarabunPSK" w:cs="TH SarabunPSK" w:hint="cs"/>
          <w:i/>
          <w:iCs/>
          <w:sz w:val="14"/>
          <w:szCs w:val="14"/>
          <w:cs/>
        </w:rPr>
        <w:tab/>
      </w:r>
      <w:r w:rsidRPr="00EC2B0C">
        <w:rPr>
          <w:rFonts w:ascii="TH SarabunPSK" w:eastAsia="Times New Roman" w:hAnsi="TH SarabunPSK" w:cs="TH SarabunPSK"/>
          <w:i/>
          <w:iCs/>
          <w:sz w:val="14"/>
          <w:szCs w:val="14"/>
          <w:cs/>
        </w:rPr>
        <w:t xml:space="preserve"> </w:t>
      </w:r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ชลอ</w:t>
      </w:r>
      <w:proofErr w:type="spellEnd"/>
      <w:r w:rsidRPr="00EC2B0C">
        <w:rPr>
          <w:rFonts w:ascii="TH SarabunPSK" w:eastAsia="Times New Roman" w:hAnsi="TH SarabunPSK" w:cs="TH SarabunPSK"/>
          <w:sz w:val="32"/>
          <w:szCs w:val="32"/>
          <w:cs/>
        </w:rPr>
        <w:t xml:space="preserve">  บุญเพ็ง)</w:t>
      </w:r>
    </w:p>
    <w:p w:rsidR="00EC2B0C" w:rsidRPr="00EC2B0C" w:rsidRDefault="00EC2B0C" w:rsidP="00586898">
      <w:pPr>
        <w:spacing w:after="0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EC2B0C" w:rsidRPr="00EC2B0C" w:rsidRDefault="00EC2B0C" w:rsidP="00586898">
      <w:pPr>
        <w:spacing w:after="0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C2B0C">
        <w:rPr>
          <w:rFonts w:ascii="TH SarabunPSK" w:eastAsia="Times New Roman" w:hAnsi="TH SarabunPSK" w:cs="TH SarabunPSK"/>
          <w:sz w:val="32"/>
          <w:szCs w:val="32"/>
          <w:cs/>
        </w:rPr>
        <w:t>ผู้จด/บันทึกรายงานการประชุม</w:t>
      </w:r>
    </w:p>
    <w:p w:rsidR="00723E9B" w:rsidRDefault="00723E9B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EC22BC" w:rsidRPr="00586898" w:rsidRDefault="00EC22BC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723E9B" w:rsidRPr="00723E9B" w:rsidRDefault="00723E9B" w:rsidP="00723E9B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23E9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คณะกรรมการตรวจบันทึกรายงานการประชุม</w:t>
      </w:r>
    </w:p>
    <w:p w:rsidR="00723E9B" w:rsidRPr="00723E9B" w:rsidRDefault="00723E9B" w:rsidP="00723E9B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>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>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723E9B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723E9B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>)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สมชาย  อ่อนอุทัย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สมพิศ   ผมเวียง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 ผมเวียง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พินิจ  อุปมัย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>พลวัตร  ธีรโชติพันธุ์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723E9B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723E9B" w:rsidRPr="00723E9B" w:rsidRDefault="00723E9B" w:rsidP="00723E9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723E9B" w:rsidRPr="00723E9B" w:rsidRDefault="00723E9B" w:rsidP="00723E9B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ขอรับรองรายงานการประชุม การประชุมองค์การบริหารส่วนตำบลกวางโจน </w:t>
      </w:r>
      <w:r w:rsidR="00232286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               </w:t>
      </w:r>
    </w:p>
    <w:p w:rsidR="00723E9B" w:rsidRPr="00723E9B" w:rsidRDefault="004E48D3" w:rsidP="00723E9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สมัยที่ ๓/๒๕๖๕</w:t>
      </w:r>
      <w:r w:rsidR="00723E9B"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2286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๑</w:t>
      </w:r>
      <w:r w:rsidR="00723E9B"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พุธ </w:t>
      </w:r>
      <w:r w:rsidR="00723E9B"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E9B"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="00723E9B"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723E9B" w:rsidRPr="0072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E9B" w:rsidRPr="00723E9B">
        <w:rPr>
          <w:rFonts w:ascii="TH SarabunIT๙" w:eastAsia="Times New Roman" w:hAnsi="TH SarabunIT๙" w:cs="TH SarabunIT๙"/>
          <w:sz w:val="32"/>
          <w:szCs w:val="32"/>
          <w:cs/>
        </w:rPr>
        <w:t>๒๕๖๕</w:t>
      </w:r>
    </w:p>
    <w:p w:rsidR="00723E9B" w:rsidRPr="00723E9B" w:rsidRDefault="00723E9B" w:rsidP="00723E9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23E9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23E9B" w:rsidRPr="00723E9B" w:rsidRDefault="00723E9B" w:rsidP="00723E9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23E9B" w:rsidRPr="00723E9B" w:rsidRDefault="00723E9B" w:rsidP="00723E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 w:rsidR="004E48D3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 w:rsidR="00AE224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ประยงค์  ประชามอญ</w:t>
      </w:r>
      <w:r w:rsidRPr="00723E9B">
        <w:rPr>
          <w:rFonts w:ascii="TH SarabunIT๙" w:eastAsia="Cordia New" w:hAnsi="TH SarabunIT๙" w:cs="TH SarabunIT๙"/>
          <w:sz w:val="32"/>
          <w:szCs w:val="32"/>
        </w:rPr>
        <w:tab/>
      </w:r>
      <w:r w:rsidRPr="00723E9B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</w:t>
      </w:r>
      <w:r w:rsidRPr="00723E9B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723E9B" w:rsidRPr="00723E9B" w:rsidRDefault="00723E9B" w:rsidP="00723E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(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ประชามอญ)</w:t>
      </w:r>
    </w:p>
    <w:p w:rsidR="00723E9B" w:rsidRPr="00723E9B" w:rsidRDefault="00723E9B" w:rsidP="00723E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723E9B" w:rsidRPr="00723E9B" w:rsidRDefault="00723E9B" w:rsidP="00723E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="004E48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จันทร์ 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 w:rsidR="004E48D3">
        <w:rPr>
          <w:rFonts w:ascii="TH SarabunIT๙" w:eastAsia="Cordia New" w:hAnsi="TH SarabunIT๙" w:cs="TH SarabunIT๙" w:hint="cs"/>
          <w:sz w:val="32"/>
          <w:szCs w:val="32"/>
          <w:cs/>
        </w:rPr>
        <w:t>๒๒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="004E48D3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723E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23E9B">
        <w:rPr>
          <w:rFonts w:ascii="TH SarabunIT๙" w:eastAsia="Cordia New" w:hAnsi="TH SarabunIT๙" w:cs="TH SarabunIT๙"/>
          <w:sz w:val="32"/>
          <w:szCs w:val="32"/>
          <w:cs/>
        </w:rPr>
        <w:t>พ.ศ. ๒๕๖๕</w:t>
      </w:r>
    </w:p>
    <w:p w:rsidR="00723E9B" w:rsidRDefault="00723E9B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723E9B" w:rsidRDefault="00723E9B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723E9B" w:rsidRPr="00EC2B0C" w:rsidRDefault="00723E9B">
      <w:pPr>
        <w:rPr>
          <w:rFonts w:ascii="TH SarabunPSK" w:hAnsi="TH SarabunPSK" w:cs="TH SarabunPSK"/>
        </w:rPr>
      </w:pPr>
    </w:p>
    <w:sectPr w:rsidR="00723E9B" w:rsidRPr="00EC2B0C" w:rsidSect="00EC2B0C">
      <w:headerReference w:type="default" r:id="rId12"/>
      <w:footerReference w:type="default" r:id="rId13"/>
      <w:pgSz w:w="11906" w:h="16838"/>
      <w:pgMar w:top="698" w:right="849" w:bottom="426" w:left="1276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0F" w:rsidRDefault="00DE740F">
      <w:pPr>
        <w:spacing w:after="0" w:line="240" w:lineRule="auto"/>
      </w:pPr>
      <w:r>
        <w:separator/>
      </w:r>
    </w:p>
  </w:endnote>
  <w:endnote w:type="continuationSeparator" w:id="0">
    <w:p w:rsidR="00DE740F" w:rsidRDefault="00DE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5500"/>
      <w:docPartObj>
        <w:docPartGallery w:val="Page Numbers (Bottom of Page)"/>
        <w:docPartUnique/>
      </w:docPartObj>
    </w:sdtPr>
    <w:sdtEndPr/>
    <w:sdtContent>
      <w:p w:rsidR="00E610AA" w:rsidRDefault="00E610AA" w:rsidP="00EC2B0C">
        <w:pPr>
          <w:pStyle w:val="a7"/>
        </w:pPr>
      </w:p>
      <w:p w:rsidR="00E610AA" w:rsidRDefault="00DE740F" w:rsidP="00EC2B0C">
        <w:pPr>
          <w:pStyle w:val="a7"/>
        </w:pPr>
      </w:p>
    </w:sdtContent>
  </w:sdt>
  <w:p w:rsidR="00E610AA" w:rsidRDefault="00E61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0F" w:rsidRDefault="00DE740F">
      <w:pPr>
        <w:spacing w:after="0" w:line="240" w:lineRule="auto"/>
      </w:pPr>
      <w:r>
        <w:separator/>
      </w:r>
    </w:p>
  </w:footnote>
  <w:footnote w:type="continuationSeparator" w:id="0">
    <w:p w:rsidR="00DE740F" w:rsidRDefault="00DE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89713"/>
      <w:docPartObj>
        <w:docPartGallery w:val="Page Numbers (Top of Page)"/>
        <w:docPartUnique/>
      </w:docPartObj>
    </w:sdtPr>
    <w:sdtEndPr/>
    <w:sdtContent>
      <w:p w:rsidR="00E610AA" w:rsidRDefault="00E610AA" w:rsidP="00EC22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D6" w:rsidRPr="002220D6">
          <w:rPr>
            <w:rFonts w:cs="Calibri"/>
            <w:noProof/>
            <w:szCs w:val="22"/>
            <w:lang w:val="th-TH"/>
          </w:rPr>
          <w:t>98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396"/>
      <w:docPartObj>
        <w:docPartGallery w:val="Page Numbers (Top of Page)"/>
        <w:docPartUnique/>
      </w:docPartObj>
    </w:sdtPr>
    <w:sdtEndPr/>
    <w:sdtContent>
      <w:p w:rsidR="00E610AA" w:rsidRDefault="00E61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D6" w:rsidRPr="002220D6">
          <w:rPr>
            <w:rFonts w:cs="Calibri"/>
            <w:noProof/>
            <w:szCs w:val="22"/>
            <w:lang w:val="th-TH"/>
          </w:rPr>
          <w:t>112</w:t>
        </w:r>
        <w:r>
          <w:fldChar w:fldCharType="end"/>
        </w:r>
      </w:p>
    </w:sdtContent>
  </w:sdt>
  <w:p w:rsidR="00E610AA" w:rsidRDefault="00E61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56"/>
    <w:multiLevelType w:val="hybridMultilevel"/>
    <w:tmpl w:val="E4624904"/>
    <w:lvl w:ilvl="0" w:tplc="324C17D0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4D12CFC"/>
    <w:multiLevelType w:val="hybridMultilevel"/>
    <w:tmpl w:val="CB0C2716"/>
    <w:lvl w:ilvl="0" w:tplc="324C17D0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6E6510A"/>
    <w:multiLevelType w:val="hybridMultilevel"/>
    <w:tmpl w:val="EE4207DA"/>
    <w:lvl w:ilvl="0" w:tplc="781EA262">
      <w:start w:val="1"/>
      <w:numFmt w:val="thaiNumbers"/>
      <w:lvlText w:val="%1."/>
      <w:lvlJc w:val="left"/>
      <w:pPr>
        <w:ind w:left="6480" w:hanging="360"/>
      </w:pPr>
      <w:rPr>
        <w:rFonts w:ascii="TH NiramitIT๙" w:eastAsia="Calibri" w:hAnsi="TH NiramitIT๙" w:cs="TH NiramitIT๙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>
      <w:start w:val="1"/>
      <w:numFmt w:val="decimal"/>
      <w:lvlText w:val="%4."/>
      <w:lvlJc w:val="left"/>
      <w:pPr>
        <w:ind w:left="8640" w:hanging="360"/>
      </w:pPr>
    </w:lvl>
    <w:lvl w:ilvl="4" w:tplc="04090019">
      <w:start w:val="1"/>
      <w:numFmt w:val="lowerLetter"/>
      <w:lvlText w:val="%5."/>
      <w:lvlJc w:val="left"/>
      <w:pPr>
        <w:ind w:left="9360" w:hanging="360"/>
      </w:pPr>
    </w:lvl>
    <w:lvl w:ilvl="5" w:tplc="0409001B">
      <w:start w:val="1"/>
      <w:numFmt w:val="lowerRoman"/>
      <w:lvlText w:val="%6."/>
      <w:lvlJc w:val="right"/>
      <w:pPr>
        <w:ind w:left="10080" w:hanging="180"/>
      </w:pPr>
    </w:lvl>
    <w:lvl w:ilvl="6" w:tplc="0409000F">
      <w:start w:val="1"/>
      <w:numFmt w:val="decimal"/>
      <w:lvlText w:val="%7."/>
      <w:lvlJc w:val="left"/>
      <w:pPr>
        <w:ind w:left="10800" w:hanging="360"/>
      </w:pPr>
    </w:lvl>
    <w:lvl w:ilvl="7" w:tplc="04090019">
      <w:start w:val="1"/>
      <w:numFmt w:val="lowerLetter"/>
      <w:lvlText w:val="%8."/>
      <w:lvlJc w:val="left"/>
      <w:pPr>
        <w:ind w:left="11520" w:hanging="360"/>
      </w:pPr>
    </w:lvl>
    <w:lvl w:ilvl="8" w:tplc="0409001B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6CA42F29"/>
    <w:multiLevelType w:val="hybridMultilevel"/>
    <w:tmpl w:val="03483A20"/>
    <w:lvl w:ilvl="0" w:tplc="48F8A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C"/>
    <w:rsid w:val="00005EDC"/>
    <w:rsid w:val="00091137"/>
    <w:rsid w:val="000A362E"/>
    <w:rsid w:val="00175626"/>
    <w:rsid w:val="001C502D"/>
    <w:rsid w:val="002220D6"/>
    <w:rsid w:val="00232286"/>
    <w:rsid w:val="002400EA"/>
    <w:rsid w:val="002D3BD8"/>
    <w:rsid w:val="00333407"/>
    <w:rsid w:val="003357FF"/>
    <w:rsid w:val="00337389"/>
    <w:rsid w:val="00361DC1"/>
    <w:rsid w:val="0041502E"/>
    <w:rsid w:val="004844C2"/>
    <w:rsid w:val="004914AE"/>
    <w:rsid w:val="004E0168"/>
    <w:rsid w:val="004E48D3"/>
    <w:rsid w:val="00550A0A"/>
    <w:rsid w:val="00581DC1"/>
    <w:rsid w:val="00586898"/>
    <w:rsid w:val="0062120B"/>
    <w:rsid w:val="006425CA"/>
    <w:rsid w:val="0067090A"/>
    <w:rsid w:val="006861B8"/>
    <w:rsid w:val="006A72D3"/>
    <w:rsid w:val="006B2B97"/>
    <w:rsid w:val="006C7E98"/>
    <w:rsid w:val="006E4D51"/>
    <w:rsid w:val="006F6317"/>
    <w:rsid w:val="00720351"/>
    <w:rsid w:val="00723E9B"/>
    <w:rsid w:val="007B7690"/>
    <w:rsid w:val="0081412F"/>
    <w:rsid w:val="008379C5"/>
    <w:rsid w:val="008C18A0"/>
    <w:rsid w:val="009A79E3"/>
    <w:rsid w:val="009D05CA"/>
    <w:rsid w:val="009E4933"/>
    <w:rsid w:val="00A237F0"/>
    <w:rsid w:val="00A42BEA"/>
    <w:rsid w:val="00AE2248"/>
    <w:rsid w:val="00B4408F"/>
    <w:rsid w:val="00B97849"/>
    <w:rsid w:val="00BA7996"/>
    <w:rsid w:val="00BE0451"/>
    <w:rsid w:val="00BE122B"/>
    <w:rsid w:val="00C234F9"/>
    <w:rsid w:val="00C7024A"/>
    <w:rsid w:val="00C75ADC"/>
    <w:rsid w:val="00C93881"/>
    <w:rsid w:val="00CE3D93"/>
    <w:rsid w:val="00D205B6"/>
    <w:rsid w:val="00D405B8"/>
    <w:rsid w:val="00DE740F"/>
    <w:rsid w:val="00E45E82"/>
    <w:rsid w:val="00E610AA"/>
    <w:rsid w:val="00E950A8"/>
    <w:rsid w:val="00EC22BC"/>
    <w:rsid w:val="00EC2B0C"/>
    <w:rsid w:val="00F5435E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semiHidden/>
    <w:unhideWhenUsed/>
    <w:qFormat/>
    <w:rsid w:val="00EC2B0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0C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2B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C2B0C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2B0C"/>
    <w:rPr>
      <w:rFonts w:ascii="Cambria" w:eastAsia="Times New Roman" w:hAnsi="Cambria" w:cs="Angsana New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unhideWhenUsed/>
    <w:rsid w:val="00EC2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B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5">
    <w:name w:val="หัวกระดาษ อักขระ"/>
    <w:basedOn w:val="a0"/>
    <w:link w:val="a4"/>
    <w:uiPriority w:val="99"/>
    <w:rsid w:val="00EC2B0C"/>
    <w:rPr>
      <w:rFonts w:eastAsia="Times New Roman"/>
    </w:rPr>
  </w:style>
  <w:style w:type="character" w:customStyle="1" w:styleId="a6">
    <w:name w:val="ท้ายกระดาษ อักขระ"/>
    <w:basedOn w:val="a0"/>
    <w:link w:val="a7"/>
    <w:uiPriority w:val="99"/>
    <w:rsid w:val="00EC2B0C"/>
    <w:rPr>
      <w:rFonts w:eastAsia="Times New Roman"/>
    </w:rPr>
  </w:style>
  <w:style w:type="paragraph" w:styleId="a7">
    <w:name w:val="footer"/>
    <w:basedOn w:val="a"/>
    <w:link w:val="a6"/>
    <w:uiPriority w:val="99"/>
    <w:unhideWhenUsed/>
    <w:rsid w:val="00EC2B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11">
    <w:name w:val="ท้ายกระดาษ อักขระ1"/>
    <w:basedOn w:val="a0"/>
    <w:uiPriority w:val="99"/>
    <w:semiHidden/>
    <w:rsid w:val="00EC2B0C"/>
  </w:style>
  <w:style w:type="paragraph" w:styleId="a8">
    <w:name w:val="Body Text Indent"/>
    <w:basedOn w:val="a"/>
    <w:link w:val="a9"/>
    <w:semiHidden/>
    <w:unhideWhenUsed/>
    <w:rsid w:val="00EC2B0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EC2B0C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EC2B0C"/>
    <w:rPr>
      <w:rFonts w:ascii="Tahoma" w:eastAsia="Times New Roman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EC2B0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EC2B0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EC2B0C"/>
    <w:pPr>
      <w:ind w:left="720"/>
      <w:contextualSpacing/>
    </w:pPr>
    <w:rPr>
      <w:rFonts w:eastAsia="Times New Roman"/>
    </w:rPr>
  </w:style>
  <w:style w:type="paragraph" w:customStyle="1" w:styleId="41">
    <w:name w:val="หัวเรื่อง 41"/>
    <w:basedOn w:val="a"/>
    <w:next w:val="a"/>
    <w:uiPriority w:val="9"/>
    <w:qFormat/>
    <w:rsid w:val="00EC2B0C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table" w:styleId="ad">
    <w:name w:val="Table Grid"/>
    <w:basedOn w:val="a1"/>
    <w:uiPriority w:val="59"/>
    <w:rsid w:val="00EC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d"/>
    <w:uiPriority w:val="59"/>
    <w:rsid w:val="00EC2B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"/>
    <w:basedOn w:val="a1"/>
    <w:next w:val="ad"/>
    <w:uiPriority w:val="59"/>
    <w:rsid w:val="0072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semiHidden/>
    <w:unhideWhenUsed/>
    <w:qFormat/>
    <w:rsid w:val="00EC2B0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0C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2B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C2B0C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2B0C"/>
    <w:rPr>
      <w:rFonts w:ascii="Cambria" w:eastAsia="Times New Roman" w:hAnsi="Cambria" w:cs="Angsana New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unhideWhenUsed/>
    <w:rsid w:val="00EC2B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B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5">
    <w:name w:val="หัวกระดาษ อักขระ"/>
    <w:basedOn w:val="a0"/>
    <w:link w:val="a4"/>
    <w:uiPriority w:val="99"/>
    <w:rsid w:val="00EC2B0C"/>
    <w:rPr>
      <w:rFonts w:eastAsia="Times New Roman"/>
    </w:rPr>
  </w:style>
  <w:style w:type="character" w:customStyle="1" w:styleId="a6">
    <w:name w:val="ท้ายกระดาษ อักขระ"/>
    <w:basedOn w:val="a0"/>
    <w:link w:val="a7"/>
    <w:uiPriority w:val="99"/>
    <w:rsid w:val="00EC2B0C"/>
    <w:rPr>
      <w:rFonts w:eastAsia="Times New Roman"/>
    </w:rPr>
  </w:style>
  <w:style w:type="paragraph" w:styleId="a7">
    <w:name w:val="footer"/>
    <w:basedOn w:val="a"/>
    <w:link w:val="a6"/>
    <w:uiPriority w:val="99"/>
    <w:unhideWhenUsed/>
    <w:rsid w:val="00EC2B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11">
    <w:name w:val="ท้ายกระดาษ อักขระ1"/>
    <w:basedOn w:val="a0"/>
    <w:uiPriority w:val="99"/>
    <w:semiHidden/>
    <w:rsid w:val="00EC2B0C"/>
  </w:style>
  <w:style w:type="paragraph" w:styleId="a8">
    <w:name w:val="Body Text Indent"/>
    <w:basedOn w:val="a"/>
    <w:link w:val="a9"/>
    <w:semiHidden/>
    <w:unhideWhenUsed/>
    <w:rsid w:val="00EC2B0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EC2B0C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EC2B0C"/>
    <w:rPr>
      <w:rFonts w:ascii="Tahoma" w:eastAsia="Times New Roman" w:hAnsi="Tahoma" w:cs="Angsana New"/>
      <w:sz w:val="16"/>
      <w:szCs w:val="20"/>
    </w:rPr>
  </w:style>
  <w:style w:type="paragraph" w:styleId="ab">
    <w:name w:val="Balloon Text"/>
    <w:basedOn w:val="a"/>
    <w:link w:val="aa"/>
    <w:uiPriority w:val="99"/>
    <w:semiHidden/>
    <w:unhideWhenUsed/>
    <w:rsid w:val="00EC2B0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EC2B0C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EC2B0C"/>
    <w:pPr>
      <w:ind w:left="720"/>
      <w:contextualSpacing/>
    </w:pPr>
    <w:rPr>
      <w:rFonts w:eastAsia="Times New Roman"/>
    </w:rPr>
  </w:style>
  <w:style w:type="paragraph" w:customStyle="1" w:styleId="41">
    <w:name w:val="หัวเรื่อง 41"/>
    <w:basedOn w:val="a"/>
    <w:next w:val="a"/>
    <w:uiPriority w:val="9"/>
    <w:qFormat/>
    <w:rsid w:val="00EC2B0C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table" w:styleId="ad">
    <w:name w:val="Table Grid"/>
    <w:basedOn w:val="a1"/>
    <w:uiPriority w:val="59"/>
    <w:rsid w:val="00EC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d"/>
    <w:uiPriority w:val="59"/>
    <w:rsid w:val="00EC2B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"/>
    <w:basedOn w:val="a1"/>
    <w:next w:val="ad"/>
    <w:uiPriority w:val="59"/>
    <w:rsid w:val="00723E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B519-77E0-467D-87FF-AB5CC68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112</Pages>
  <Words>31552</Words>
  <Characters>179850</Characters>
  <Application>Microsoft Office Word</Application>
  <DocSecurity>0</DocSecurity>
  <Lines>1498</Lines>
  <Paragraphs>421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2023-06-08T07:12:00Z</cp:lastPrinted>
  <dcterms:created xsi:type="dcterms:W3CDTF">2022-08-08T06:05:00Z</dcterms:created>
  <dcterms:modified xsi:type="dcterms:W3CDTF">2023-06-08T07:16:00Z</dcterms:modified>
</cp:coreProperties>
</file>